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1D" w:rsidRDefault="00191B1D" w:rsidP="001E6D2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E6D20" w:rsidRPr="009A0A57" w:rsidRDefault="001E6D20" w:rsidP="001E6D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ДОГОВОР № ______</w:t>
      </w:r>
    </w:p>
    <w:p w:rsidR="001E6D20" w:rsidRPr="009A0A57" w:rsidRDefault="001E6D20" w:rsidP="001E6D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1E6D20" w:rsidRPr="009A0A57" w:rsidRDefault="001E6D20" w:rsidP="001E6D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0A57"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C8347B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 xml:space="preserve">20 февраля 2015 года, предоставленную на основании приказа министерства образования и науки Красноярского края № 228-18-02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и свидетельства о гос</w:t>
      </w:r>
      <w:r>
        <w:rPr>
          <w:rFonts w:ascii="Times New Roman" w:eastAsia="Times New Roman" w:hAnsi="Times New Roman" w:cs="Times New Roman"/>
          <w:lang w:eastAsia="ru-RU"/>
        </w:rPr>
        <w:t>ударственной аккредитации № 4</w:t>
      </w:r>
      <w:r w:rsidRPr="00683C75">
        <w:rPr>
          <w:rFonts w:ascii="Times New Roman" w:eastAsia="Times New Roman" w:hAnsi="Times New Roman" w:cs="Times New Roman"/>
          <w:lang w:eastAsia="ru-RU"/>
        </w:rPr>
        <w:t>963</w:t>
      </w:r>
      <w:r>
        <w:rPr>
          <w:rFonts w:ascii="Times New Roman" w:eastAsia="Times New Roman" w:hAnsi="Times New Roman" w:cs="Times New Roman"/>
          <w:lang w:eastAsia="ru-RU"/>
        </w:rPr>
        <w:t xml:space="preserve"> от 08 апреля 2020г.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 в лице директора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Устава, </w:t>
      </w:r>
      <w:r w:rsidRPr="00144222">
        <w:rPr>
          <w:rFonts w:ascii="Times New Roman" w:eastAsia="Times New Roman" w:hAnsi="Times New Roman" w:cs="Times New Roman"/>
          <w:lang w:eastAsia="ru-RU"/>
        </w:rPr>
        <w:t>утвержденного Министерством образования и науки Красноярского края 06 апреля 2016 года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4222">
        <w:rPr>
          <w:rFonts w:ascii="Times New Roman" w:eastAsia="Times New Roman" w:hAnsi="Times New Roman" w:cs="Times New Roman"/>
          <w:lang w:eastAsia="ru-RU"/>
        </w:rPr>
        <w:t>124-11-03,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bookmarkStart w:id="0" w:name="_GoBack"/>
      <w:bookmarkEnd w:id="0"/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 w:rsidR="00EA17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EA178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72"/>
      <w:bookmarkEnd w:id="1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0B2724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C00C3E">
        <w:rPr>
          <w:rFonts w:ascii="Times New Roman" w:eastAsia="Times New Roman" w:hAnsi="Times New Roman" w:cs="Times New Roman"/>
          <w:lang w:eastAsia="ru-RU"/>
        </w:rPr>
        <w:t>образовательной программы</w:t>
      </w:r>
      <w:r w:rsidR="00A61627">
        <w:rPr>
          <w:rFonts w:ascii="Times New Roman" w:eastAsia="Times New Roman" w:hAnsi="Times New Roman" w:cs="Times New Roman"/>
          <w:lang w:eastAsia="ru-RU"/>
        </w:rPr>
        <w:t xml:space="preserve"> профессионального обучения</w:t>
      </w:r>
    </w:p>
    <w:p w:rsidR="00226563" w:rsidRPr="00DD2653" w:rsidRDefault="00C67469" w:rsidP="00AF25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r w:rsidR="00A61627">
        <w:rPr>
          <w:rFonts w:ascii="Times New Roman" w:eastAsia="Times New Roman" w:hAnsi="Times New Roman" w:cs="Times New Roman"/>
          <w:b/>
          <w:u w:val="single"/>
          <w:lang w:eastAsia="ru-RU"/>
        </w:rPr>
        <w:t>Рабочий зелёного строительства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226563" w:rsidRPr="00226563" w:rsidRDefault="00226563" w:rsidP="00B3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программы;</w:t>
      </w:r>
    </w:p>
    <w:p w:rsidR="00226563" w:rsidRPr="00BC2AF4" w:rsidRDefault="00B30F67" w:rsidP="00727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C2AF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063B2B" w:rsidRDefault="005B312E" w:rsidP="00063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="00063B2B" w:rsidRPr="00063B2B">
        <w:rPr>
          <w:rFonts w:ascii="Times New Roman" w:eastAsia="Times New Roman" w:hAnsi="Times New Roman" w:cs="Times New Roman"/>
          <w:u w:val="single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u w:val="single"/>
          <w:lang w:eastAsia="ru-RU"/>
        </w:rPr>
        <w:t>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72741B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 w:rsidR="00727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BC2AF4" w:rsidRDefault="00A86099" w:rsidP="000E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Свидетельство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96"/>
      <w:bookmarkEnd w:id="2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09"/>
      <w:bookmarkEnd w:id="3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0E5D4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C0975">
        <w:rPr>
          <w:rFonts w:ascii="Times New Roman" w:eastAsia="Times New Roman" w:hAnsi="Times New Roman" w:cs="Times New Roman"/>
          <w:lang w:eastAsia="ru-RU"/>
        </w:rPr>
        <w:t>с</w:t>
      </w:r>
      <w:r w:rsidR="000E5D49" w:rsidRPr="00BC2AF4">
        <w:rPr>
          <w:rFonts w:ascii="Times New Roman" w:eastAsia="Times New Roman" w:hAnsi="Times New Roman" w:cs="Times New Roman"/>
          <w:u w:val="single"/>
          <w:lang w:eastAsia="ru-RU"/>
        </w:rPr>
        <w:t>лушателя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30"/>
      <w:bookmarkEnd w:id="4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lang w:eastAsia="ru-RU"/>
        </w:rPr>
        <w:t>4</w:t>
      </w:r>
      <w:r w:rsidR="00292376" w:rsidRPr="00292376">
        <w:rPr>
          <w:rFonts w:ascii="Times New Roman" w:hAnsi="Times New Roman" w:cs="Times New Roman"/>
        </w:rPr>
        <w:t>3</w:t>
      </w:r>
      <w:r w:rsidR="00A61627">
        <w:rPr>
          <w:rFonts w:ascii="Times New Roman" w:hAnsi="Times New Roman" w:cs="Times New Roman"/>
        </w:rPr>
        <w:t>87</w:t>
      </w:r>
      <w:proofErr w:type="gramEnd"/>
      <w:r w:rsidR="00AF253F">
        <w:rPr>
          <w:rFonts w:ascii="Times New Roman" w:eastAsia="Times New Roman" w:hAnsi="Times New Roman" w:cs="Times New Roman"/>
          <w:lang w:eastAsia="ru-RU"/>
        </w:rPr>
        <w:t>,00_</w:t>
      </w:r>
      <w:r w:rsidRPr="00226563">
        <w:rPr>
          <w:rFonts w:ascii="Times New Roman" w:eastAsia="Times New Roman" w:hAnsi="Times New Roman" w:cs="Times New Roman"/>
          <w:lang w:eastAsia="ru-RU"/>
        </w:rPr>
        <w:t>руб.</w:t>
      </w:r>
      <w:r w:rsidR="00AF2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1E8">
        <w:rPr>
          <w:rFonts w:ascii="Times New Roman" w:eastAsia="Times New Roman" w:hAnsi="Times New Roman" w:cs="Times New Roman"/>
          <w:lang w:eastAsia="ru-RU"/>
        </w:rPr>
        <w:t>(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 xml:space="preserve">четыре 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тысячи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триста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восемьдесят</w:t>
      </w:r>
      <w:r w:rsidR="00C6746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="00DD26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руб.)</w:t>
      </w:r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4.2.1. Первый платеж в размере</w:t>
      </w:r>
      <w:r w:rsidR="005B31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312E" w:rsidRPr="00AF253F"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AF253F">
        <w:rPr>
          <w:rFonts w:ascii="Times New Roman" w:eastAsia="Times New Roman" w:hAnsi="Times New Roman" w:cs="Times New Roman"/>
          <w:u w:val="single"/>
          <w:lang w:eastAsia="ru-RU"/>
        </w:rPr>
        <w:t>000</w:t>
      </w:r>
      <w:r w:rsidR="006C3ABF" w:rsidRPr="00AF253F">
        <w:rPr>
          <w:rFonts w:ascii="Times New Roman" w:eastAsia="Times New Roman" w:hAnsi="Times New Roman" w:cs="Times New Roman"/>
          <w:u w:val="single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B312E">
        <w:rPr>
          <w:rFonts w:ascii="Times New Roman" w:eastAsia="Times New Roman" w:hAnsi="Times New Roman" w:cs="Times New Roman"/>
          <w:lang w:eastAsia="ru-RU"/>
        </w:rPr>
        <w:t>две</w:t>
      </w:r>
      <w:r>
        <w:rPr>
          <w:rFonts w:ascii="Times New Roman" w:eastAsia="Times New Roman" w:hAnsi="Times New Roman" w:cs="Times New Roman"/>
          <w:lang w:eastAsia="ru-RU"/>
        </w:rPr>
        <w:t xml:space="preserve"> тысячи) рублей осуществляется в течение 10 (десяти) календарных дней с момента подписания настоящего договора.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</w:t>
      </w:r>
      <w:r w:rsidR="002412B2">
        <w:rPr>
          <w:rFonts w:ascii="Times New Roman" w:eastAsia="Times New Roman" w:hAnsi="Times New Roman" w:cs="Times New Roman"/>
          <w:lang w:eastAsia="ru-RU"/>
        </w:rPr>
        <w:t>_</w:t>
      </w:r>
      <w:r w:rsidR="00A61627">
        <w:rPr>
          <w:rFonts w:ascii="Times New Roman" w:eastAsia="Times New Roman" w:hAnsi="Times New Roman" w:cs="Times New Roman"/>
          <w:lang w:eastAsia="ru-RU"/>
        </w:rPr>
        <w:t>2387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>,0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AF253F" w:rsidRP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руб. (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две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тысяч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и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92376">
        <w:rPr>
          <w:rFonts w:ascii="Times New Roman" w:eastAsia="Times New Roman" w:hAnsi="Times New Roman" w:cs="Times New Roman"/>
          <w:u w:val="single"/>
          <w:lang w:eastAsia="ru-RU"/>
        </w:rPr>
        <w:t>триста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восемь</w:t>
      </w:r>
      <w:r w:rsidR="00292376">
        <w:rPr>
          <w:rFonts w:ascii="Times New Roman" w:eastAsia="Times New Roman" w:hAnsi="Times New Roman" w:cs="Times New Roman"/>
          <w:u w:val="single"/>
          <w:lang w:eastAsia="ru-RU"/>
        </w:rPr>
        <w:t>десят</w:t>
      </w:r>
      <w:r w:rsidR="00DD265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61627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="00AF253F">
        <w:rPr>
          <w:rFonts w:ascii="Times New Roman" w:eastAsia="Times New Roman" w:hAnsi="Times New Roman" w:cs="Times New Roman"/>
          <w:u w:val="single"/>
          <w:lang w:eastAsia="ru-RU"/>
        </w:rPr>
        <w:t xml:space="preserve"> руб.)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44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60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5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79"/>
      <w:bookmarkEnd w:id="8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Par186"/>
      <w:bookmarkEnd w:id="9"/>
      <w:r w:rsidRPr="00226563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tbl>
      <w:tblPr>
        <w:tblpPr w:leftFromText="180" w:rightFromText="180" w:vertAnchor="text" w:horzAnchor="margin" w:tblpY="177"/>
        <w:tblW w:w="11249" w:type="dxa"/>
        <w:tblLook w:val="00A0" w:firstRow="1" w:lastRow="0" w:firstColumn="1" w:lastColumn="0" w:noHBand="0" w:noVBand="0"/>
      </w:tblPr>
      <w:tblGrid>
        <w:gridCol w:w="3686"/>
        <w:gridCol w:w="3835"/>
        <w:gridCol w:w="3728"/>
      </w:tblGrid>
      <w:tr w:rsidR="00226563" w:rsidRPr="00226563" w:rsidTr="00AB2E05">
        <w:trPr>
          <w:trHeight w:val="3444"/>
        </w:trPr>
        <w:tc>
          <w:tcPr>
            <w:tcW w:w="3686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«Исполнитель»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AB2E05" w:rsidRDefault="00AB2E05" w:rsidP="00AB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AB2E05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AB2E05" w:rsidRPr="005C6307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ОКТМО 04701000</w:t>
            </w:r>
          </w:p>
          <w:p w:rsidR="00AB2E05" w:rsidRDefault="00AB2E05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="00410E06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7A62D7" w:rsidRPr="005C6307" w:rsidRDefault="007A62D7" w:rsidP="00AB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2E05" w:rsidRPr="005C6307" w:rsidRDefault="00AB2E05" w:rsidP="00AB2E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2E05" w:rsidRPr="005C6307" w:rsidRDefault="00567190" w:rsidP="00AB2E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B2E05" w:rsidRPr="005C6307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:rsidR="00AB2E05" w:rsidRPr="005C6307" w:rsidRDefault="00AB2E05" w:rsidP="00AB2E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2E05" w:rsidRPr="005C6307" w:rsidRDefault="00AB2E05" w:rsidP="00AB2E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67190">
              <w:rPr>
                <w:rFonts w:ascii="Times New Roman" w:eastAsia="Times New Roman" w:hAnsi="Times New Roman" w:cs="Times New Roman"/>
                <w:lang w:eastAsia="ru-RU"/>
              </w:rPr>
              <w:t xml:space="preserve">С.А. </w:t>
            </w:r>
            <w:proofErr w:type="spellStart"/>
            <w:r w:rsidR="00567190"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AB2E05" w:rsidRPr="00226563" w:rsidRDefault="00AB2E05" w:rsidP="00AB2E0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61A0" w:rsidRDefault="00A661A0"/>
    <w:sectPr w:rsidR="00A661A0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7887"/>
    <w:rsid w:val="00044C14"/>
    <w:rsid w:val="0005481D"/>
    <w:rsid w:val="00063B2B"/>
    <w:rsid w:val="000B2724"/>
    <w:rsid w:val="000E5D49"/>
    <w:rsid w:val="00162CAD"/>
    <w:rsid w:val="00167618"/>
    <w:rsid w:val="00191B1D"/>
    <w:rsid w:val="001A398E"/>
    <w:rsid w:val="001E6D20"/>
    <w:rsid w:val="001F3E00"/>
    <w:rsid w:val="00226563"/>
    <w:rsid w:val="002412B2"/>
    <w:rsid w:val="00292376"/>
    <w:rsid w:val="003149BB"/>
    <w:rsid w:val="00362D61"/>
    <w:rsid w:val="00410E06"/>
    <w:rsid w:val="004B7DE0"/>
    <w:rsid w:val="00567190"/>
    <w:rsid w:val="005B312E"/>
    <w:rsid w:val="005C374A"/>
    <w:rsid w:val="00690744"/>
    <w:rsid w:val="006C3ABF"/>
    <w:rsid w:val="00700D5A"/>
    <w:rsid w:val="0072741B"/>
    <w:rsid w:val="00742D7D"/>
    <w:rsid w:val="007A62D7"/>
    <w:rsid w:val="007C0975"/>
    <w:rsid w:val="008008CB"/>
    <w:rsid w:val="00854BFA"/>
    <w:rsid w:val="00896DDB"/>
    <w:rsid w:val="008C476F"/>
    <w:rsid w:val="008C7F5B"/>
    <w:rsid w:val="00974176"/>
    <w:rsid w:val="00A61627"/>
    <w:rsid w:val="00A62795"/>
    <w:rsid w:val="00A661A0"/>
    <w:rsid w:val="00A72CA4"/>
    <w:rsid w:val="00A83DAD"/>
    <w:rsid w:val="00A86099"/>
    <w:rsid w:val="00AB2E05"/>
    <w:rsid w:val="00AB522C"/>
    <w:rsid w:val="00AE5E80"/>
    <w:rsid w:val="00AF0FAF"/>
    <w:rsid w:val="00AF253F"/>
    <w:rsid w:val="00B30F67"/>
    <w:rsid w:val="00B71ED1"/>
    <w:rsid w:val="00B856AD"/>
    <w:rsid w:val="00BC2AF4"/>
    <w:rsid w:val="00BF0F00"/>
    <w:rsid w:val="00C00C3E"/>
    <w:rsid w:val="00C67469"/>
    <w:rsid w:val="00C8347B"/>
    <w:rsid w:val="00CC36CC"/>
    <w:rsid w:val="00D52F8B"/>
    <w:rsid w:val="00DB42E0"/>
    <w:rsid w:val="00DD2653"/>
    <w:rsid w:val="00EA1783"/>
    <w:rsid w:val="00F231E8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F2C0-836F-4B29-84CA-309078B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6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4447FC4-8751-4CFB-B9A6-174A53F3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Kat2020</cp:lastModifiedBy>
  <cp:revision>15</cp:revision>
  <cp:lastPrinted>2020-10-06T01:51:00Z</cp:lastPrinted>
  <dcterms:created xsi:type="dcterms:W3CDTF">2015-09-01T02:36:00Z</dcterms:created>
  <dcterms:modified xsi:type="dcterms:W3CDTF">2020-10-12T04:12:00Z</dcterms:modified>
</cp:coreProperties>
</file>