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089" w:rsidRPr="000B4089" w:rsidRDefault="000B4089" w:rsidP="000B4089">
      <w:pPr>
        <w:spacing w:line="360" w:lineRule="auto"/>
        <w:jc w:val="right"/>
        <w:rPr>
          <w:rFonts w:ascii="Times New Roman" w:hAnsi="Times New Roman" w:cs="Times New Roman"/>
          <w:b/>
          <w:sz w:val="24"/>
          <w:szCs w:val="24"/>
        </w:rPr>
      </w:pPr>
      <w:r>
        <w:rPr>
          <w:rFonts w:ascii="Times New Roman" w:hAnsi="Times New Roman" w:cs="Times New Roman"/>
          <w:b/>
          <w:sz w:val="24"/>
          <w:szCs w:val="24"/>
        </w:rPr>
        <w:t>Приложение к ПОРЯДКУ организации и проведения регионального этапа Всероссийской о</w:t>
      </w:r>
      <w:bookmarkStart w:id="0" w:name="_GoBack"/>
      <w:bookmarkEnd w:id="0"/>
      <w:r>
        <w:rPr>
          <w:rFonts w:ascii="Times New Roman" w:hAnsi="Times New Roman" w:cs="Times New Roman"/>
          <w:b/>
          <w:sz w:val="24"/>
          <w:szCs w:val="24"/>
        </w:rPr>
        <w:t>лимпиады УГС 36.00.00 Ветеринария и зоотехния</w:t>
      </w:r>
    </w:p>
    <w:p w:rsidR="004117A9" w:rsidRPr="00953EC7" w:rsidRDefault="00953EC7" w:rsidP="004F5B3A">
      <w:pPr>
        <w:spacing w:line="360" w:lineRule="auto"/>
        <w:jc w:val="center"/>
        <w:rPr>
          <w:rFonts w:ascii="Times New Roman" w:hAnsi="Times New Roman" w:cs="Times New Roman"/>
          <w:b/>
          <w:sz w:val="24"/>
          <w:szCs w:val="24"/>
        </w:rPr>
      </w:pPr>
      <w:r w:rsidRPr="00953EC7">
        <w:rPr>
          <w:rFonts w:ascii="Times New Roman" w:hAnsi="Times New Roman" w:cs="Times New Roman"/>
          <w:b/>
          <w:sz w:val="24"/>
          <w:szCs w:val="24"/>
          <w:lang w:val="en-US"/>
        </w:rPr>
        <w:t>I</w:t>
      </w:r>
      <w:r w:rsidRPr="00953EC7">
        <w:rPr>
          <w:rFonts w:ascii="Times New Roman" w:hAnsi="Times New Roman" w:cs="Times New Roman"/>
          <w:b/>
          <w:sz w:val="24"/>
          <w:szCs w:val="24"/>
        </w:rPr>
        <w:t xml:space="preserve"> </w:t>
      </w:r>
      <w:r w:rsidR="007E07DC" w:rsidRPr="00953EC7">
        <w:rPr>
          <w:rFonts w:ascii="Times New Roman" w:hAnsi="Times New Roman" w:cs="Times New Roman"/>
          <w:b/>
          <w:sz w:val="24"/>
          <w:szCs w:val="24"/>
        </w:rPr>
        <w:t>Этап</w:t>
      </w:r>
      <w:r w:rsidR="004F5B3A" w:rsidRPr="00953EC7">
        <w:rPr>
          <w:rFonts w:ascii="Times New Roman" w:hAnsi="Times New Roman" w:cs="Times New Roman"/>
          <w:b/>
          <w:sz w:val="24"/>
          <w:szCs w:val="24"/>
        </w:rPr>
        <w:t xml:space="preserve"> «Тестирование»</w:t>
      </w:r>
    </w:p>
    <w:p w:rsidR="007E07DC" w:rsidRDefault="007E07DC" w:rsidP="00953EC7">
      <w:pPr>
        <w:spacing w:after="0" w:line="276"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 xml:space="preserve">Вариативная часть задания «Тестирование» содержит 20 вопросов по двум тематическим направлениям. </w:t>
      </w:r>
    </w:p>
    <w:p w:rsidR="007E07DC" w:rsidRDefault="007E07DC" w:rsidP="00953EC7">
      <w:pPr>
        <w:spacing w:after="0" w:line="276"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 xml:space="preserve">Тематика, количество и формат вопросов по темам вариативной части тестового задания формируются на основе знаний, общих для специальностей, входящих в УГС, по которой проводится Олимпиада. </w:t>
      </w:r>
    </w:p>
    <w:p w:rsidR="007E07DC" w:rsidRDefault="007E07DC" w:rsidP="00953EC7">
      <w:pPr>
        <w:spacing w:after="0" w:line="276"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 xml:space="preserve">Инвариантная часть тестового задания: </w:t>
      </w:r>
    </w:p>
    <w:p w:rsidR="007E07DC" w:rsidRDefault="007E07DC" w:rsidP="00953EC7">
      <w:pPr>
        <w:spacing w:after="0" w:line="276"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 xml:space="preserve">Информационные технологии в профессиональной деятельности </w:t>
      </w:r>
    </w:p>
    <w:p w:rsidR="007E07DC" w:rsidRDefault="007E07DC" w:rsidP="00953EC7">
      <w:pPr>
        <w:spacing w:after="0" w:line="276"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 xml:space="preserve">Системы качества, стандартизации и сертификации </w:t>
      </w:r>
    </w:p>
    <w:p w:rsidR="00953EC7" w:rsidRDefault="007E07DC" w:rsidP="00953EC7">
      <w:pPr>
        <w:spacing w:after="0" w:line="276"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Охрана труда, безопасность жизнедеятельности, безопасность окружающей среды</w:t>
      </w:r>
    </w:p>
    <w:p w:rsidR="00953EC7" w:rsidRDefault="007E07DC" w:rsidP="00953EC7">
      <w:pPr>
        <w:spacing w:after="0" w:line="276"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 xml:space="preserve">Экономика и правовое обеспечение профессиональной деятельности </w:t>
      </w:r>
    </w:p>
    <w:p w:rsidR="00953EC7" w:rsidRDefault="007E07DC" w:rsidP="00953EC7">
      <w:pPr>
        <w:spacing w:after="0" w:line="276"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 xml:space="preserve">Вариативный раздел тестового задания (специфика УГС) </w:t>
      </w:r>
    </w:p>
    <w:p w:rsidR="00953EC7" w:rsidRDefault="007E07DC" w:rsidP="00953EC7">
      <w:pPr>
        <w:spacing w:after="0" w:line="276"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 xml:space="preserve">Основы зоотехнии </w:t>
      </w:r>
    </w:p>
    <w:p w:rsidR="00953EC7" w:rsidRDefault="007E07DC" w:rsidP="00953EC7">
      <w:pPr>
        <w:spacing w:after="0" w:line="276"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 xml:space="preserve">Анатомия и физиология животных </w:t>
      </w:r>
    </w:p>
    <w:p w:rsidR="004F5B3A" w:rsidRPr="007E07DC" w:rsidRDefault="007E07DC" w:rsidP="00953EC7">
      <w:pPr>
        <w:spacing w:after="0" w:line="276" w:lineRule="auto"/>
        <w:ind w:firstLine="709"/>
        <w:jc w:val="both"/>
        <w:rPr>
          <w:rFonts w:ascii="Times New Roman" w:hAnsi="Times New Roman" w:cs="Times New Roman"/>
          <w:sz w:val="24"/>
          <w:szCs w:val="24"/>
        </w:rPr>
      </w:pPr>
      <w:r w:rsidRPr="007E07DC">
        <w:rPr>
          <w:rFonts w:ascii="Times New Roman" w:hAnsi="Times New Roman" w:cs="Times New Roman"/>
          <w:sz w:val="24"/>
          <w:szCs w:val="24"/>
        </w:rPr>
        <w:t>Оборудование, материалы, инструменты</w:t>
      </w:r>
      <w:r w:rsidR="004F5B3A" w:rsidRPr="007E07DC">
        <w:rPr>
          <w:rFonts w:ascii="Times New Roman" w:hAnsi="Times New Roman" w:cs="Times New Roman"/>
          <w:sz w:val="24"/>
          <w:szCs w:val="24"/>
        </w:rPr>
        <w:t>.</w:t>
      </w:r>
    </w:p>
    <w:p w:rsidR="00260CEB" w:rsidRDefault="00260CEB" w:rsidP="00953EC7">
      <w:pPr>
        <w:spacing w:after="0" w:line="360" w:lineRule="auto"/>
        <w:ind w:firstLine="709"/>
        <w:jc w:val="both"/>
        <w:rPr>
          <w:rFonts w:ascii="Times New Roman" w:hAnsi="Times New Roman" w:cs="Times New Roman"/>
          <w:sz w:val="28"/>
          <w:szCs w:val="28"/>
        </w:rPr>
      </w:pPr>
    </w:p>
    <w:p w:rsidR="00260CEB" w:rsidRPr="00953EC7" w:rsidRDefault="00DB2732" w:rsidP="00260CEB">
      <w:pPr>
        <w:jc w:val="center"/>
        <w:rPr>
          <w:rFonts w:ascii="Times New Roman" w:hAnsi="Times New Roman" w:cs="Times New Roman"/>
          <w:b/>
          <w:sz w:val="24"/>
          <w:szCs w:val="24"/>
        </w:rPr>
      </w:pPr>
      <w:r w:rsidRPr="00953EC7">
        <w:rPr>
          <w:rFonts w:ascii="Times New Roman" w:hAnsi="Times New Roman" w:cs="Times New Roman"/>
          <w:b/>
          <w:sz w:val="24"/>
          <w:szCs w:val="24"/>
        </w:rPr>
        <w:t>Примерное з</w:t>
      </w:r>
      <w:r w:rsidR="00260CEB" w:rsidRPr="00953EC7">
        <w:rPr>
          <w:rFonts w:ascii="Times New Roman" w:hAnsi="Times New Roman" w:cs="Times New Roman"/>
          <w:b/>
          <w:sz w:val="24"/>
          <w:szCs w:val="24"/>
        </w:rPr>
        <w:t xml:space="preserve">адание </w:t>
      </w:r>
      <w:r w:rsidR="003114C6" w:rsidRPr="00953EC7">
        <w:rPr>
          <w:rFonts w:ascii="Times New Roman" w:hAnsi="Times New Roman" w:cs="Times New Roman"/>
          <w:b/>
          <w:sz w:val="24"/>
          <w:szCs w:val="24"/>
        </w:rPr>
        <w:t xml:space="preserve">вариативной части </w:t>
      </w:r>
      <w:r w:rsidR="003114C6" w:rsidRPr="00953EC7">
        <w:rPr>
          <w:rFonts w:ascii="Times New Roman" w:hAnsi="Times New Roman" w:cs="Times New Roman"/>
          <w:b/>
          <w:sz w:val="24"/>
          <w:szCs w:val="24"/>
          <w:lang w:val="en-US"/>
        </w:rPr>
        <w:t>I</w:t>
      </w:r>
      <w:r w:rsidR="003114C6" w:rsidRPr="00953EC7">
        <w:rPr>
          <w:rFonts w:ascii="Times New Roman" w:hAnsi="Times New Roman" w:cs="Times New Roman"/>
          <w:b/>
          <w:sz w:val="24"/>
          <w:szCs w:val="24"/>
        </w:rPr>
        <w:t xml:space="preserve"> этапа комплексного конкурсного задания </w:t>
      </w:r>
      <w:r w:rsidR="00260CEB" w:rsidRPr="00953EC7">
        <w:rPr>
          <w:rFonts w:ascii="Times New Roman" w:hAnsi="Times New Roman" w:cs="Times New Roman"/>
          <w:b/>
          <w:sz w:val="24"/>
          <w:szCs w:val="24"/>
        </w:rPr>
        <w:t xml:space="preserve">«Перевод профессионального текста (сообщения)» </w:t>
      </w:r>
    </w:p>
    <w:p w:rsidR="00260CEB" w:rsidRPr="000258C1" w:rsidRDefault="00260CEB" w:rsidP="00260CEB">
      <w:pPr>
        <w:rPr>
          <w:rFonts w:ascii="Times New Roman" w:hAnsi="Times New Roman" w:cs="Times New Roman"/>
          <w:i/>
          <w:sz w:val="24"/>
          <w:szCs w:val="24"/>
        </w:rPr>
      </w:pPr>
      <w:r w:rsidRPr="00953EC7">
        <w:rPr>
          <w:rFonts w:ascii="Times New Roman" w:hAnsi="Times New Roman" w:cs="Times New Roman"/>
          <w:b/>
          <w:i/>
          <w:sz w:val="24"/>
          <w:szCs w:val="24"/>
        </w:rPr>
        <w:t>Задача 1.</w:t>
      </w:r>
      <w:r w:rsidRPr="00953EC7">
        <w:rPr>
          <w:rFonts w:ascii="Times New Roman" w:hAnsi="Times New Roman" w:cs="Times New Roman"/>
          <w:i/>
          <w:sz w:val="24"/>
          <w:szCs w:val="24"/>
        </w:rPr>
        <w:t xml:space="preserve"> Переведите</w:t>
      </w:r>
      <w:r w:rsidRPr="000258C1">
        <w:rPr>
          <w:rFonts w:ascii="Times New Roman" w:hAnsi="Times New Roman" w:cs="Times New Roman"/>
          <w:i/>
          <w:sz w:val="24"/>
          <w:szCs w:val="24"/>
        </w:rPr>
        <w:t xml:space="preserve"> </w:t>
      </w:r>
      <w:r w:rsidRPr="00953EC7">
        <w:rPr>
          <w:rFonts w:ascii="Times New Roman" w:hAnsi="Times New Roman" w:cs="Times New Roman"/>
          <w:i/>
          <w:sz w:val="24"/>
          <w:szCs w:val="24"/>
        </w:rPr>
        <w:t>приведенный</w:t>
      </w:r>
      <w:r w:rsidRPr="000258C1">
        <w:rPr>
          <w:rFonts w:ascii="Times New Roman" w:hAnsi="Times New Roman" w:cs="Times New Roman"/>
          <w:i/>
          <w:sz w:val="24"/>
          <w:szCs w:val="24"/>
        </w:rPr>
        <w:t xml:space="preserve"> </w:t>
      </w:r>
      <w:r w:rsidRPr="00953EC7">
        <w:rPr>
          <w:rFonts w:ascii="Times New Roman" w:hAnsi="Times New Roman" w:cs="Times New Roman"/>
          <w:i/>
          <w:sz w:val="24"/>
          <w:szCs w:val="24"/>
        </w:rPr>
        <w:t>ниже</w:t>
      </w:r>
      <w:r w:rsidRPr="000258C1">
        <w:rPr>
          <w:rFonts w:ascii="Times New Roman" w:hAnsi="Times New Roman" w:cs="Times New Roman"/>
          <w:i/>
          <w:sz w:val="24"/>
          <w:szCs w:val="24"/>
        </w:rPr>
        <w:t xml:space="preserve"> </w:t>
      </w:r>
      <w:r w:rsidRPr="00953EC7">
        <w:rPr>
          <w:rFonts w:ascii="Times New Roman" w:hAnsi="Times New Roman" w:cs="Times New Roman"/>
          <w:i/>
          <w:sz w:val="24"/>
          <w:szCs w:val="24"/>
        </w:rPr>
        <w:t>текст</w:t>
      </w:r>
      <w:r w:rsidRPr="000258C1">
        <w:rPr>
          <w:rFonts w:ascii="Times New Roman" w:hAnsi="Times New Roman" w:cs="Times New Roman"/>
          <w:i/>
          <w:sz w:val="24"/>
          <w:szCs w:val="24"/>
        </w:rPr>
        <w:t xml:space="preserve">, </w:t>
      </w:r>
      <w:r w:rsidRPr="00953EC7">
        <w:rPr>
          <w:rFonts w:ascii="Times New Roman" w:hAnsi="Times New Roman" w:cs="Times New Roman"/>
          <w:i/>
          <w:sz w:val="24"/>
          <w:szCs w:val="24"/>
        </w:rPr>
        <w:t>используя</w:t>
      </w:r>
      <w:r w:rsidRPr="000258C1">
        <w:rPr>
          <w:rFonts w:ascii="Times New Roman" w:hAnsi="Times New Roman" w:cs="Times New Roman"/>
          <w:i/>
          <w:sz w:val="24"/>
          <w:szCs w:val="24"/>
        </w:rPr>
        <w:t xml:space="preserve"> </w:t>
      </w:r>
      <w:r w:rsidRPr="00953EC7">
        <w:rPr>
          <w:rFonts w:ascii="Times New Roman" w:hAnsi="Times New Roman" w:cs="Times New Roman"/>
          <w:i/>
          <w:sz w:val="24"/>
          <w:szCs w:val="24"/>
        </w:rPr>
        <w:t>словарь</w:t>
      </w:r>
      <w:r w:rsidRPr="000258C1">
        <w:rPr>
          <w:rFonts w:ascii="Times New Roman" w:hAnsi="Times New Roman" w:cs="Times New Roman"/>
          <w:i/>
          <w:sz w:val="24"/>
          <w:szCs w:val="24"/>
        </w:rPr>
        <w:t xml:space="preserve"> </w:t>
      </w:r>
    </w:p>
    <w:p w:rsidR="00260CEB" w:rsidRPr="00953EC7" w:rsidRDefault="00260CEB" w:rsidP="00260CEB">
      <w:pPr>
        <w:jc w:val="center"/>
        <w:rPr>
          <w:rFonts w:ascii="Times New Roman" w:hAnsi="Times New Roman" w:cs="Times New Roman"/>
          <w:sz w:val="24"/>
          <w:szCs w:val="24"/>
          <w:lang w:val="en-US"/>
        </w:rPr>
      </w:pPr>
      <w:r w:rsidRPr="00953EC7">
        <w:rPr>
          <w:rFonts w:ascii="Times New Roman" w:hAnsi="Times New Roman" w:cs="Times New Roman"/>
          <w:sz w:val="24"/>
          <w:szCs w:val="24"/>
          <w:lang w:val="en-US"/>
        </w:rPr>
        <w:t>ANIMAL HUSBANDRY</w:t>
      </w:r>
    </w:p>
    <w:p w:rsidR="00260CEB" w:rsidRPr="00953EC7" w:rsidRDefault="00260CEB" w:rsidP="00260CEB">
      <w:pPr>
        <w:spacing w:after="0" w:line="240" w:lineRule="auto"/>
        <w:ind w:firstLine="709"/>
        <w:jc w:val="both"/>
        <w:rPr>
          <w:rFonts w:ascii="Times New Roman" w:hAnsi="Times New Roman" w:cs="Times New Roman"/>
          <w:sz w:val="24"/>
          <w:szCs w:val="24"/>
          <w:lang w:val="en-US"/>
        </w:rPr>
      </w:pPr>
      <w:r w:rsidRPr="00953EC7">
        <w:rPr>
          <w:rFonts w:ascii="Times New Roman" w:hAnsi="Times New Roman" w:cs="Times New Roman"/>
          <w:sz w:val="24"/>
          <w:szCs w:val="24"/>
          <w:lang w:val="en-US"/>
        </w:rPr>
        <w:t xml:space="preserve">Agriculture provides people with food, feed and other useful products. All over the world farmers cultivate valuable plants and raise productive domesticated animals. There are two main branches in modern agriculture: crop production (or crop farming) and animal husbandry (or animal farming). </w:t>
      </w:r>
    </w:p>
    <w:p w:rsidR="00260CEB" w:rsidRPr="00953EC7" w:rsidRDefault="00260CEB" w:rsidP="00260CEB">
      <w:pPr>
        <w:spacing w:after="0" w:line="240" w:lineRule="auto"/>
        <w:ind w:firstLine="709"/>
        <w:jc w:val="both"/>
        <w:rPr>
          <w:rFonts w:ascii="Times New Roman" w:hAnsi="Times New Roman" w:cs="Times New Roman"/>
          <w:sz w:val="24"/>
          <w:szCs w:val="24"/>
          <w:lang w:val="en-US"/>
        </w:rPr>
      </w:pPr>
      <w:r w:rsidRPr="00953EC7">
        <w:rPr>
          <w:rFonts w:ascii="Times New Roman" w:hAnsi="Times New Roman" w:cs="Times New Roman"/>
          <w:sz w:val="24"/>
          <w:szCs w:val="24"/>
          <w:lang w:val="en-US"/>
        </w:rPr>
        <w:t xml:space="preserve">Nowadays, in many countries people are still relying on meat, milk and eggs as main sources of food. Both breeders and farmers have already bred and are still breeding highly productive agricultural animals. Animal husbandry is a process in which a farmer breeds, raises and cares for livestock either for commerce or private use. </w:t>
      </w:r>
    </w:p>
    <w:p w:rsidR="00260CEB" w:rsidRPr="00953EC7" w:rsidRDefault="00260CEB" w:rsidP="00260CEB">
      <w:pPr>
        <w:spacing w:after="0" w:line="240" w:lineRule="auto"/>
        <w:ind w:firstLine="709"/>
        <w:jc w:val="both"/>
        <w:rPr>
          <w:rFonts w:ascii="Times New Roman" w:hAnsi="Times New Roman" w:cs="Times New Roman"/>
          <w:sz w:val="24"/>
          <w:szCs w:val="24"/>
          <w:lang w:val="en-US"/>
        </w:rPr>
      </w:pPr>
      <w:r w:rsidRPr="00953EC7">
        <w:rPr>
          <w:rFonts w:ascii="Times New Roman" w:hAnsi="Times New Roman" w:cs="Times New Roman"/>
          <w:sz w:val="24"/>
          <w:szCs w:val="24"/>
          <w:lang w:val="en-US"/>
        </w:rPr>
        <w:t xml:space="preserve">The word “livestock” refers to domesticated animals such as beef and dairy cattle, sheep, goats, swine (hogs), horses, donkeys and mules, oxen, rabbits or “exotic” animals, for example, camels, emus, ostriches, or any animal which a farmer keeps and uses either for food or pleasure. Sometimes animal scientists include in this term also poultry, such as chickens, ducks, geese and turkeys, but they include neither honey bees nor fish within the term “livestock”. However, poultry farming and beekeeping are important branches of agriculture as well as aquaculture? </w:t>
      </w:r>
    </w:p>
    <w:p w:rsidR="00260CEB" w:rsidRPr="00953EC7" w:rsidRDefault="00260CEB" w:rsidP="00260CEB">
      <w:pPr>
        <w:spacing w:after="0" w:line="240" w:lineRule="auto"/>
        <w:ind w:firstLine="709"/>
        <w:jc w:val="both"/>
        <w:rPr>
          <w:rFonts w:ascii="Times New Roman" w:hAnsi="Times New Roman" w:cs="Times New Roman"/>
          <w:sz w:val="24"/>
          <w:szCs w:val="24"/>
          <w:lang w:val="en-US"/>
        </w:rPr>
      </w:pPr>
      <w:r w:rsidRPr="00953EC7">
        <w:rPr>
          <w:rFonts w:ascii="Times New Roman" w:hAnsi="Times New Roman" w:cs="Times New Roman"/>
          <w:sz w:val="24"/>
          <w:szCs w:val="24"/>
          <w:lang w:val="en-US"/>
        </w:rPr>
        <w:t xml:space="preserve">There are over a hundred large land mammals in the world but man has domesticated only few types into livestock. There are two main requirements for domestication of mammals: 1) the availability of feed which a farmer can easily control and provide; 2) a rapid rate of reproduction. As cattle, sheep and horses are herbivorous mammals, farmers try to keep these these domestic animals on pastures. However, farmers often grow either cereals or other agricultural crops as additional feed for their animals. Such ruminant animals as cattle , sheep and goats are important for people because they convert feed efficiently into protein. </w:t>
      </w:r>
      <w:r w:rsidRPr="00953EC7">
        <w:rPr>
          <w:rFonts w:ascii="Times New Roman" w:hAnsi="Times New Roman" w:cs="Times New Roman"/>
          <w:sz w:val="24"/>
          <w:szCs w:val="24"/>
        </w:rPr>
        <w:t>Задача</w:t>
      </w:r>
      <w:r w:rsidRPr="00953EC7">
        <w:rPr>
          <w:rFonts w:ascii="Times New Roman" w:hAnsi="Times New Roman" w:cs="Times New Roman"/>
          <w:sz w:val="24"/>
          <w:szCs w:val="24"/>
          <w:lang w:val="en-US"/>
        </w:rPr>
        <w:t xml:space="preserve"> 2. </w:t>
      </w:r>
      <w:r w:rsidRPr="00953EC7">
        <w:rPr>
          <w:rFonts w:ascii="Times New Roman" w:hAnsi="Times New Roman" w:cs="Times New Roman"/>
          <w:sz w:val="24"/>
          <w:szCs w:val="24"/>
        </w:rPr>
        <w:t>Найдите</w:t>
      </w:r>
      <w:r w:rsidRPr="00953EC7">
        <w:rPr>
          <w:rFonts w:ascii="Times New Roman" w:hAnsi="Times New Roman" w:cs="Times New Roman"/>
          <w:sz w:val="24"/>
          <w:szCs w:val="24"/>
          <w:lang w:val="en-US"/>
        </w:rPr>
        <w:t xml:space="preserve"> </w:t>
      </w:r>
      <w:r w:rsidRPr="00953EC7">
        <w:rPr>
          <w:rFonts w:ascii="Times New Roman" w:hAnsi="Times New Roman" w:cs="Times New Roman"/>
          <w:sz w:val="24"/>
          <w:szCs w:val="24"/>
        </w:rPr>
        <w:t>в</w:t>
      </w:r>
      <w:r w:rsidRPr="00953EC7">
        <w:rPr>
          <w:rFonts w:ascii="Times New Roman" w:hAnsi="Times New Roman" w:cs="Times New Roman"/>
          <w:sz w:val="24"/>
          <w:szCs w:val="24"/>
          <w:lang w:val="en-US"/>
        </w:rPr>
        <w:t xml:space="preserve"> </w:t>
      </w:r>
      <w:r w:rsidRPr="00953EC7">
        <w:rPr>
          <w:rFonts w:ascii="Times New Roman" w:hAnsi="Times New Roman" w:cs="Times New Roman"/>
          <w:sz w:val="24"/>
          <w:szCs w:val="24"/>
        </w:rPr>
        <w:t>тексте</w:t>
      </w:r>
      <w:r w:rsidRPr="00953EC7">
        <w:rPr>
          <w:rFonts w:ascii="Times New Roman" w:hAnsi="Times New Roman" w:cs="Times New Roman"/>
          <w:sz w:val="24"/>
          <w:szCs w:val="24"/>
          <w:lang w:val="en-US"/>
        </w:rPr>
        <w:t xml:space="preserve"> </w:t>
      </w:r>
      <w:r w:rsidRPr="00953EC7">
        <w:rPr>
          <w:rFonts w:ascii="Times New Roman" w:hAnsi="Times New Roman" w:cs="Times New Roman"/>
          <w:sz w:val="24"/>
          <w:szCs w:val="24"/>
        </w:rPr>
        <w:t>и</w:t>
      </w:r>
      <w:r w:rsidRPr="00953EC7">
        <w:rPr>
          <w:rFonts w:ascii="Times New Roman" w:hAnsi="Times New Roman" w:cs="Times New Roman"/>
          <w:sz w:val="24"/>
          <w:szCs w:val="24"/>
          <w:lang w:val="en-US"/>
        </w:rPr>
        <w:t xml:space="preserve"> </w:t>
      </w:r>
      <w:r w:rsidRPr="00953EC7">
        <w:rPr>
          <w:rFonts w:ascii="Times New Roman" w:hAnsi="Times New Roman" w:cs="Times New Roman"/>
          <w:sz w:val="24"/>
          <w:szCs w:val="24"/>
        </w:rPr>
        <w:t>выпишите</w:t>
      </w:r>
      <w:r w:rsidRPr="00953EC7">
        <w:rPr>
          <w:rFonts w:ascii="Times New Roman" w:hAnsi="Times New Roman" w:cs="Times New Roman"/>
          <w:sz w:val="24"/>
          <w:szCs w:val="24"/>
          <w:lang w:val="en-US"/>
        </w:rPr>
        <w:t xml:space="preserve"> </w:t>
      </w:r>
      <w:r w:rsidRPr="00953EC7">
        <w:rPr>
          <w:rFonts w:ascii="Times New Roman" w:hAnsi="Times New Roman" w:cs="Times New Roman"/>
          <w:sz w:val="24"/>
          <w:szCs w:val="24"/>
        </w:rPr>
        <w:t>ответы</w:t>
      </w:r>
      <w:r w:rsidRPr="00953EC7">
        <w:rPr>
          <w:rFonts w:ascii="Times New Roman" w:hAnsi="Times New Roman" w:cs="Times New Roman"/>
          <w:sz w:val="24"/>
          <w:szCs w:val="24"/>
          <w:lang w:val="en-US"/>
        </w:rPr>
        <w:t xml:space="preserve"> </w:t>
      </w:r>
      <w:r w:rsidRPr="00953EC7">
        <w:rPr>
          <w:rFonts w:ascii="Times New Roman" w:hAnsi="Times New Roman" w:cs="Times New Roman"/>
          <w:sz w:val="24"/>
          <w:szCs w:val="24"/>
        </w:rPr>
        <w:t>на</w:t>
      </w:r>
      <w:r w:rsidRPr="00953EC7">
        <w:rPr>
          <w:rFonts w:ascii="Times New Roman" w:hAnsi="Times New Roman" w:cs="Times New Roman"/>
          <w:sz w:val="24"/>
          <w:szCs w:val="24"/>
          <w:lang w:val="en-US"/>
        </w:rPr>
        <w:t xml:space="preserve"> </w:t>
      </w:r>
      <w:r w:rsidRPr="00953EC7">
        <w:rPr>
          <w:rFonts w:ascii="Times New Roman" w:hAnsi="Times New Roman" w:cs="Times New Roman"/>
          <w:sz w:val="24"/>
          <w:szCs w:val="24"/>
        </w:rPr>
        <w:t>вопросы</w:t>
      </w:r>
      <w:r w:rsidRPr="00953EC7">
        <w:rPr>
          <w:rFonts w:ascii="Times New Roman" w:hAnsi="Times New Roman" w:cs="Times New Roman"/>
          <w:sz w:val="24"/>
          <w:szCs w:val="24"/>
          <w:lang w:val="en-US"/>
        </w:rPr>
        <w:t xml:space="preserve">. 1) Why is animal husbandry so important now? 2) What does the </w:t>
      </w:r>
      <w:r w:rsidRPr="00953EC7">
        <w:rPr>
          <w:rFonts w:ascii="Times New Roman" w:hAnsi="Times New Roman" w:cs="Times New Roman"/>
          <w:sz w:val="24"/>
          <w:szCs w:val="24"/>
          <w:lang w:val="en-US"/>
        </w:rPr>
        <w:lastRenderedPageBreak/>
        <w:t>term “animal husbandry” include? 3) What are the requirements for domestication of animals? 4) Why are ruminant animals valuable for animal husbandry?</w:t>
      </w:r>
    </w:p>
    <w:p w:rsidR="00260CEB" w:rsidRPr="00953EC7" w:rsidRDefault="00260CEB" w:rsidP="00260CEB">
      <w:pPr>
        <w:spacing w:after="0" w:line="240" w:lineRule="auto"/>
        <w:ind w:firstLine="709"/>
        <w:jc w:val="both"/>
        <w:rPr>
          <w:rFonts w:ascii="Times New Roman" w:hAnsi="Times New Roman" w:cs="Times New Roman"/>
          <w:sz w:val="24"/>
          <w:szCs w:val="24"/>
          <w:lang w:val="en-US"/>
        </w:rPr>
      </w:pPr>
    </w:p>
    <w:p w:rsidR="00260CEB" w:rsidRPr="00953EC7" w:rsidRDefault="00260CEB" w:rsidP="00260CEB">
      <w:pPr>
        <w:jc w:val="both"/>
        <w:rPr>
          <w:rFonts w:ascii="Times New Roman" w:hAnsi="Times New Roman" w:cs="Times New Roman"/>
          <w:i/>
          <w:sz w:val="24"/>
          <w:szCs w:val="24"/>
        </w:rPr>
      </w:pPr>
      <w:r w:rsidRPr="00953EC7">
        <w:rPr>
          <w:rFonts w:ascii="Times New Roman" w:hAnsi="Times New Roman" w:cs="Times New Roman"/>
          <w:b/>
          <w:i/>
          <w:sz w:val="24"/>
          <w:szCs w:val="24"/>
        </w:rPr>
        <w:t>Задача 2.</w:t>
      </w:r>
      <w:r w:rsidRPr="00953EC7">
        <w:rPr>
          <w:rFonts w:ascii="Times New Roman" w:hAnsi="Times New Roman" w:cs="Times New Roman"/>
          <w:i/>
          <w:sz w:val="24"/>
          <w:szCs w:val="24"/>
        </w:rPr>
        <w:t xml:space="preserve"> Найдите в тексте и выпишите ответы на вопросы. </w:t>
      </w:r>
    </w:p>
    <w:p w:rsidR="00260CEB" w:rsidRPr="00953EC7" w:rsidRDefault="00260CEB" w:rsidP="00260CEB">
      <w:pPr>
        <w:jc w:val="both"/>
        <w:rPr>
          <w:rFonts w:ascii="Times New Roman" w:hAnsi="Times New Roman" w:cs="Times New Roman"/>
          <w:sz w:val="24"/>
          <w:szCs w:val="24"/>
          <w:lang w:val="en-US"/>
        </w:rPr>
      </w:pPr>
      <w:r w:rsidRPr="00953EC7">
        <w:rPr>
          <w:rFonts w:ascii="Times New Roman" w:hAnsi="Times New Roman" w:cs="Times New Roman"/>
          <w:sz w:val="24"/>
          <w:szCs w:val="24"/>
          <w:lang w:val="en-US"/>
        </w:rPr>
        <w:t xml:space="preserve">1) Why is animal husbandry so important now? </w:t>
      </w:r>
    </w:p>
    <w:p w:rsidR="00260CEB" w:rsidRPr="00953EC7" w:rsidRDefault="00260CEB" w:rsidP="00260CEB">
      <w:pPr>
        <w:jc w:val="both"/>
        <w:rPr>
          <w:rFonts w:ascii="Times New Roman" w:hAnsi="Times New Roman" w:cs="Times New Roman"/>
          <w:sz w:val="24"/>
          <w:szCs w:val="24"/>
          <w:lang w:val="en-US"/>
        </w:rPr>
      </w:pPr>
      <w:r w:rsidRPr="00953EC7">
        <w:rPr>
          <w:rFonts w:ascii="Times New Roman" w:hAnsi="Times New Roman" w:cs="Times New Roman"/>
          <w:sz w:val="24"/>
          <w:szCs w:val="24"/>
          <w:lang w:val="en-US"/>
        </w:rPr>
        <w:t xml:space="preserve">2) What does the term “animal husbandry” include? </w:t>
      </w:r>
    </w:p>
    <w:p w:rsidR="00260CEB" w:rsidRPr="00953EC7" w:rsidRDefault="00260CEB" w:rsidP="00260CEB">
      <w:pPr>
        <w:jc w:val="both"/>
        <w:rPr>
          <w:rFonts w:ascii="Times New Roman" w:hAnsi="Times New Roman" w:cs="Times New Roman"/>
          <w:sz w:val="24"/>
          <w:szCs w:val="24"/>
          <w:lang w:val="en-US"/>
        </w:rPr>
      </w:pPr>
      <w:r w:rsidRPr="00953EC7">
        <w:rPr>
          <w:rFonts w:ascii="Times New Roman" w:hAnsi="Times New Roman" w:cs="Times New Roman"/>
          <w:sz w:val="24"/>
          <w:szCs w:val="24"/>
          <w:lang w:val="en-US"/>
        </w:rPr>
        <w:t xml:space="preserve">3) What are the requirements for domestication of animals? </w:t>
      </w:r>
    </w:p>
    <w:p w:rsidR="004F5B3A" w:rsidRPr="00953EC7" w:rsidRDefault="00260CEB" w:rsidP="00260CEB">
      <w:pPr>
        <w:jc w:val="both"/>
        <w:rPr>
          <w:rFonts w:ascii="Times New Roman" w:hAnsi="Times New Roman" w:cs="Times New Roman"/>
          <w:sz w:val="24"/>
          <w:szCs w:val="24"/>
          <w:lang w:val="en-US"/>
        </w:rPr>
      </w:pPr>
      <w:r w:rsidRPr="00953EC7">
        <w:rPr>
          <w:rFonts w:ascii="Times New Roman" w:hAnsi="Times New Roman" w:cs="Times New Roman"/>
          <w:sz w:val="24"/>
          <w:szCs w:val="24"/>
          <w:lang w:val="en-US"/>
        </w:rPr>
        <w:t>4) Why are ruminant animals valuable for animal husbandry?</w:t>
      </w:r>
    </w:p>
    <w:p w:rsidR="0092588E" w:rsidRPr="00953EC7" w:rsidRDefault="0092588E" w:rsidP="00260CEB">
      <w:pPr>
        <w:jc w:val="both"/>
        <w:rPr>
          <w:rFonts w:ascii="Times New Roman" w:hAnsi="Times New Roman" w:cs="Times New Roman"/>
          <w:sz w:val="24"/>
          <w:szCs w:val="24"/>
          <w:lang w:val="en-US"/>
        </w:rPr>
      </w:pPr>
    </w:p>
    <w:p w:rsidR="003114C6" w:rsidRPr="00953EC7" w:rsidRDefault="003114C6" w:rsidP="003114C6">
      <w:pPr>
        <w:jc w:val="center"/>
        <w:rPr>
          <w:rFonts w:ascii="Times New Roman" w:hAnsi="Times New Roman" w:cs="Times New Roman"/>
          <w:b/>
          <w:sz w:val="24"/>
          <w:szCs w:val="24"/>
        </w:rPr>
      </w:pPr>
      <w:r w:rsidRPr="00953EC7">
        <w:rPr>
          <w:rFonts w:ascii="Times New Roman" w:hAnsi="Times New Roman" w:cs="Times New Roman"/>
          <w:b/>
          <w:sz w:val="24"/>
          <w:szCs w:val="24"/>
        </w:rPr>
        <w:t>Примерное содержание задачи по «Организации работ коллектива»</w:t>
      </w:r>
    </w:p>
    <w:p w:rsidR="003114C6" w:rsidRPr="00953EC7" w:rsidRDefault="003114C6" w:rsidP="003114C6">
      <w:pPr>
        <w:tabs>
          <w:tab w:val="left" w:pos="960"/>
        </w:tabs>
        <w:jc w:val="center"/>
        <w:rPr>
          <w:rFonts w:ascii="Times New Roman" w:hAnsi="Times New Roman" w:cs="Times New Roman"/>
          <w:sz w:val="24"/>
          <w:szCs w:val="24"/>
        </w:rPr>
      </w:pPr>
      <w:r w:rsidRPr="00953EC7">
        <w:rPr>
          <w:rFonts w:ascii="Times New Roman" w:hAnsi="Times New Roman" w:cs="Times New Roman"/>
          <w:sz w:val="24"/>
          <w:szCs w:val="24"/>
        </w:rPr>
        <w:t>Задача</w:t>
      </w:r>
    </w:p>
    <w:p w:rsidR="003114C6" w:rsidRPr="00953EC7" w:rsidRDefault="003114C6" w:rsidP="003114C6">
      <w:pPr>
        <w:tabs>
          <w:tab w:val="left" w:pos="960"/>
        </w:tabs>
        <w:spacing w:after="0" w:line="276" w:lineRule="auto"/>
        <w:ind w:firstLine="958"/>
        <w:jc w:val="both"/>
        <w:rPr>
          <w:rFonts w:ascii="Times New Roman" w:hAnsi="Times New Roman" w:cs="Times New Roman"/>
          <w:sz w:val="24"/>
          <w:szCs w:val="24"/>
        </w:rPr>
      </w:pPr>
      <w:r w:rsidRPr="00953EC7">
        <w:rPr>
          <w:rFonts w:ascii="Times New Roman" w:hAnsi="Times New Roman" w:cs="Times New Roman"/>
          <w:sz w:val="24"/>
          <w:szCs w:val="24"/>
        </w:rPr>
        <w:t xml:space="preserve">В СПК «Рассвет» для работников занятых на откорме животных применяется тарифная система с дополнительной оплатой труда за выполнение нормированных заданий по производству продукции. При выполнении заданий свыше 100% доплата увеличивается на 4,5% за каждый процент повышения продуктивности. Оператору по обслуживанию животных дано нормированное задание получить среднесуточный прирост массы 550 г. Постановочная масса животных на откорм 50 кг, фактическая масса снятия с откорма 122,6 кг. Фактически по тарифным ставкам оператор получил 60 000 руб. за технологический цикл в 120 дней. </w:t>
      </w:r>
    </w:p>
    <w:p w:rsidR="003114C6" w:rsidRPr="00953EC7" w:rsidRDefault="003114C6" w:rsidP="003114C6">
      <w:pPr>
        <w:tabs>
          <w:tab w:val="left" w:pos="960"/>
        </w:tabs>
        <w:spacing w:after="0" w:line="276" w:lineRule="auto"/>
        <w:ind w:firstLine="958"/>
        <w:jc w:val="both"/>
        <w:rPr>
          <w:rFonts w:ascii="Times New Roman" w:hAnsi="Times New Roman" w:cs="Times New Roman"/>
          <w:sz w:val="24"/>
          <w:szCs w:val="24"/>
        </w:rPr>
      </w:pPr>
    </w:p>
    <w:p w:rsidR="003114C6" w:rsidRPr="00953EC7" w:rsidRDefault="003114C6" w:rsidP="003114C6">
      <w:pPr>
        <w:tabs>
          <w:tab w:val="left" w:pos="960"/>
        </w:tabs>
        <w:spacing w:after="0" w:line="276" w:lineRule="auto"/>
        <w:ind w:firstLine="958"/>
        <w:jc w:val="both"/>
        <w:rPr>
          <w:rFonts w:ascii="Times New Roman" w:hAnsi="Times New Roman" w:cs="Times New Roman"/>
          <w:sz w:val="24"/>
          <w:szCs w:val="24"/>
        </w:rPr>
      </w:pPr>
      <w:r w:rsidRPr="00953EC7">
        <w:rPr>
          <w:rFonts w:ascii="Times New Roman" w:hAnsi="Times New Roman" w:cs="Times New Roman"/>
          <w:sz w:val="24"/>
          <w:szCs w:val="24"/>
        </w:rPr>
        <w:t>Задание</w:t>
      </w:r>
    </w:p>
    <w:p w:rsidR="003114C6" w:rsidRPr="00953EC7" w:rsidRDefault="003114C6" w:rsidP="003114C6">
      <w:pPr>
        <w:tabs>
          <w:tab w:val="left" w:pos="960"/>
        </w:tabs>
        <w:spacing w:after="0" w:line="276" w:lineRule="auto"/>
        <w:ind w:firstLine="958"/>
        <w:jc w:val="both"/>
        <w:rPr>
          <w:rFonts w:ascii="Times New Roman" w:hAnsi="Times New Roman" w:cs="Times New Roman"/>
          <w:sz w:val="24"/>
          <w:szCs w:val="24"/>
        </w:rPr>
      </w:pPr>
      <w:r w:rsidRPr="00953EC7">
        <w:rPr>
          <w:rFonts w:ascii="Times New Roman" w:hAnsi="Times New Roman" w:cs="Times New Roman"/>
          <w:sz w:val="24"/>
          <w:szCs w:val="24"/>
        </w:rPr>
        <w:t xml:space="preserve">1. Рассчитать процент выполнения плана по продуктивности, доплаты за повышение продуктивности, размер доплаты. </w:t>
      </w:r>
    </w:p>
    <w:p w:rsidR="0092588E" w:rsidRDefault="003114C6" w:rsidP="003114C6">
      <w:pPr>
        <w:tabs>
          <w:tab w:val="left" w:pos="960"/>
        </w:tabs>
        <w:spacing w:after="0" w:line="276" w:lineRule="auto"/>
        <w:ind w:firstLine="958"/>
        <w:jc w:val="both"/>
        <w:rPr>
          <w:rFonts w:ascii="Times New Roman" w:hAnsi="Times New Roman" w:cs="Times New Roman"/>
          <w:sz w:val="28"/>
          <w:szCs w:val="28"/>
        </w:rPr>
      </w:pPr>
      <w:r w:rsidRPr="00953EC7">
        <w:rPr>
          <w:rFonts w:ascii="Times New Roman" w:hAnsi="Times New Roman" w:cs="Times New Roman"/>
          <w:sz w:val="24"/>
          <w:szCs w:val="24"/>
        </w:rPr>
        <w:t>2. Создайте служебную записку председателю СПК «Рассвет» Куликову И.И от начальника животноводческого комплекса Иванова О.И. о том, что необходимо осуществить доплату оператору комплекса Калининой А.А за выполнение нормированного задания в размере ____________ рублей</w:t>
      </w:r>
      <w:r w:rsidRPr="003114C6">
        <w:rPr>
          <w:rFonts w:ascii="Times New Roman" w:hAnsi="Times New Roman" w:cs="Times New Roman"/>
          <w:sz w:val="28"/>
          <w:szCs w:val="28"/>
        </w:rPr>
        <w:t xml:space="preserve">. </w:t>
      </w:r>
    </w:p>
    <w:p w:rsidR="00953EC7" w:rsidRDefault="00953EC7" w:rsidP="003114C6">
      <w:pPr>
        <w:tabs>
          <w:tab w:val="left" w:pos="960"/>
        </w:tabs>
        <w:spacing w:after="0" w:line="276" w:lineRule="auto"/>
        <w:ind w:firstLine="958"/>
        <w:jc w:val="both"/>
        <w:rPr>
          <w:rFonts w:ascii="Times New Roman" w:hAnsi="Times New Roman" w:cs="Times New Roman"/>
          <w:sz w:val="28"/>
          <w:szCs w:val="28"/>
        </w:rPr>
      </w:pPr>
    </w:p>
    <w:p w:rsidR="00953EC7" w:rsidRDefault="00953EC7" w:rsidP="003114C6">
      <w:pPr>
        <w:tabs>
          <w:tab w:val="left" w:pos="960"/>
        </w:tabs>
        <w:spacing w:after="0" w:line="276" w:lineRule="auto"/>
        <w:ind w:firstLine="958"/>
        <w:jc w:val="both"/>
        <w:rPr>
          <w:rFonts w:ascii="Times New Roman" w:hAnsi="Times New Roman" w:cs="Times New Roman"/>
          <w:sz w:val="28"/>
          <w:szCs w:val="28"/>
        </w:rPr>
      </w:pPr>
    </w:p>
    <w:p w:rsidR="00B84A58" w:rsidRDefault="00953EC7" w:rsidP="00B84A58">
      <w:pPr>
        <w:tabs>
          <w:tab w:val="left" w:pos="960"/>
        </w:tabs>
        <w:spacing w:after="0" w:line="276" w:lineRule="auto"/>
        <w:ind w:firstLine="958"/>
        <w:jc w:val="center"/>
        <w:rPr>
          <w:rFonts w:ascii="Times New Roman" w:hAnsi="Times New Roman" w:cs="Times New Roman"/>
          <w:b/>
          <w:sz w:val="24"/>
          <w:szCs w:val="24"/>
        </w:rPr>
      </w:pPr>
      <w:r w:rsidRPr="00953EC7">
        <w:rPr>
          <w:rFonts w:ascii="Times New Roman" w:hAnsi="Times New Roman" w:cs="Times New Roman"/>
          <w:b/>
          <w:sz w:val="24"/>
          <w:szCs w:val="24"/>
        </w:rPr>
        <w:t xml:space="preserve">Примерные задания </w:t>
      </w:r>
      <w:r w:rsidR="00B84A58" w:rsidRPr="00953EC7">
        <w:rPr>
          <w:rFonts w:ascii="Times New Roman" w:hAnsi="Times New Roman" w:cs="Times New Roman"/>
          <w:b/>
          <w:sz w:val="24"/>
          <w:szCs w:val="24"/>
          <w:lang w:val="en-US"/>
        </w:rPr>
        <w:t>II</w:t>
      </w:r>
      <w:r w:rsidR="00B84A58">
        <w:rPr>
          <w:rFonts w:ascii="Times New Roman" w:hAnsi="Times New Roman" w:cs="Times New Roman"/>
          <w:b/>
          <w:sz w:val="24"/>
          <w:szCs w:val="24"/>
        </w:rPr>
        <w:t xml:space="preserve"> этапа инвариантной части</w:t>
      </w:r>
    </w:p>
    <w:p w:rsidR="00953EC7" w:rsidRDefault="00953EC7" w:rsidP="00953EC7">
      <w:pPr>
        <w:tabs>
          <w:tab w:val="left" w:pos="960"/>
        </w:tabs>
        <w:spacing w:after="0" w:line="276" w:lineRule="auto"/>
        <w:ind w:firstLine="958"/>
        <w:jc w:val="center"/>
        <w:rPr>
          <w:rFonts w:ascii="Times New Roman" w:hAnsi="Times New Roman" w:cs="Times New Roman"/>
          <w:b/>
          <w:sz w:val="24"/>
          <w:szCs w:val="24"/>
        </w:rPr>
      </w:pPr>
      <w:r w:rsidRPr="00953EC7">
        <w:rPr>
          <w:rFonts w:ascii="Times New Roman" w:hAnsi="Times New Roman" w:cs="Times New Roman"/>
          <w:b/>
          <w:sz w:val="24"/>
          <w:szCs w:val="24"/>
        </w:rPr>
        <w:t>для специальности 36.02.01 Ветеринария</w:t>
      </w:r>
    </w:p>
    <w:p w:rsidR="00B84A58" w:rsidRPr="00953EC7" w:rsidRDefault="00B84A58" w:rsidP="00953EC7">
      <w:pPr>
        <w:tabs>
          <w:tab w:val="left" w:pos="960"/>
        </w:tabs>
        <w:spacing w:after="0" w:line="276" w:lineRule="auto"/>
        <w:ind w:firstLine="958"/>
        <w:jc w:val="center"/>
        <w:rPr>
          <w:rFonts w:ascii="Times New Roman" w:hAnsi="Times New Roman" w:cs="Times New Roman"/>
          <w:b/>
          <w:sz w:val="24"/>
          <w:szCs w:val="24"/>
        </w:rPr>
      </w:pPr>
    </w:p>
    <w:p w:rsidR="00957A01" w:rsidRPr="00957A01" w:rsidRDefault="00957A01" w:rsidP="00957A01">
      <w:pPr>
        <w:tabs>
          <w:tab w:val="left" w:pos="960"/>
        </w:tabs>
        <w:spacing w:after="0" w:line="276" w:lineRule="auto"/>
        <w:ind w:firstLine="680"/>
        <w:jc w:val="both"/>
        <w:rPr>
          <w:rFonts w:ascii="Times New Roman" w:hAnsi="Times New Roman" w:cs="Times New Roman"/>
          <w:b/>
          <w:i/>
          <w:sz w:val="24"/>
          <w:szCs w:val="24"/>
        </w:rPr>
      </w:pPr>
      <w:r w:rsidRPr="00957A01">
        <w:rPr>
          <w:rFonts w:ascii="Times New Roman" w:hAnsi="Times New Roman" w:cs="Times New Roman"/>
          <w:b/>
          <w:i/>
          <w:sz w:val="24"/>
          <w:szCs w:val="24"/>
        </w:rPr>
        <w:t xml:space="preserve">Задание 1. Определить технологию и способ взятия проб крови у сельскохозяйственного животного для серологического исследования, оформить сопроводительную документацию. </w:t>
      </w:r>
    </w:p>
    <w:p w:rsidR="0073693E" w:rsidRDefault="00957A01" w:rsidP="00957A01">
      <w:pPr>
        <w:tabs>
          <w:tab w:val="left" w:pos="960"/>
        </w:tabs>
        <w:spacing w:after="0" w:line="276" w:lineRule="auto"/>
        <w:ind w:firstLine="680"/>
        <w:jc w:val="both"/>
        <w:rPr>
          <w:rFonts w:ascii="Times New Roman" w:hAnsi="Times New Roman" w:cs="Times New Roman"/>
          <w:sz w:val="24"/>
          <w:szCs w:val="24"/>
        </w:rPr>
      </w:pPr>
      <w:r w:rsidRPr="00957A01">
        <w:rPr>
          <w:rFonts w:ascii="Times New Roman" w:hAnsi="Times New Roman" w:cs="Times New Roman"/>
          <w:sz w:val="24"/>
          <w:szCs w:val="24"/>
        </w:rPr>
        <w:t>Задание 1.1</w:t>
      </w:r>
      <w:r w:rsidR="00700920">
        <w:rPr>
          <w:rFonts w:ascii="Times New Roman" w:hAnsi="Times New Roman" w:cs="Times New Roman"/>
          <w:sz w:val="24"/>
          <w:szCs w:val="24"/>
        </w:rPr>
        <w:t>.</w:t>
      </w:r>
      <w:r w:rsidRPr="00957A01">
        <w:rPr>
          <w:rFonts w:ascii="Times New Roman" w:hAnsi="Times New Roman" w:cs="Times New Roman"/>
          <w:sz w:val="24"/>
          <w:szCs w:val="24"/>
        </w:rPr>
        <w:t xml:space="preserve"> Определить алгоритм действия ветеринарного специалиста при взятии проб крови у крупного рогатого скота для массовых серологических исследований. </w:t>
      </w:r>
    </w:p>
    <w:p w:rsidR="0073693E" w:rsidRDefault="0073693E" w:rsidP="00957A01">
      <w:pPr>
        <w:tabs>
          <w:tab w:val="left" w:pos="960"/>
        </w:tabs>
        <w:spacing w:after="0" w:line="276" w:lineRule="auto"/>
        <w:ind w:firstLine="680"/>
        <w:jc w:val="both"/>
        <w:rPr>
          <w:rFonts w:ascii="Times New Roman" w:hAnsi="Times New Roman" w:cs="Times New Roman"/>
          <w:sz w:val="24"/>
          <w:szCs w:val="24"/>
        </w:rPr>
      </w:pPr>
    </w:p>
    <w:p w:rsidR="00957A01" w:rsidRDefault="00957A01" w:rsidP="00957A01">
      <w:pPr>
        <w:tabs>
          <w:tab w:val="left" w:pos="960"/>
        </w:tabs>
        <w:spacing w:after="0" w:line="276" w:lineRule="auto"/>
        <w:ind w:firstLine="680"/>
        <w:jc w:val="both"/>
        <w:rPr>
          <w:rFonts w:ascii="Times New Roman" w:hAnsi="Times New Roman" w:cs="Times New Roman"/>
          <w:sz w:val="24"/>
          <w:szCs w:val="24"/>
        </w:rPr>
      </w:pPr>
      <w:r w:rsidRPr="00957A01">
        <w:rPr>
          <w:rFonts w:ascii="Times New Roman" w:hAnsi="Times New Roman" w:cs="Times New Roman"/>
          <w:sz w:val="24"/>
          <w:szCs w:val="24"/>
        </w:rPr>
        <w:t xml:space="preserve">На ферме СПК «Заря» </w:t>
      </w:r>
      <w:r w:rsidR="00700920">
        <w:rPr>
          <w:rFonts w:ascii="Times New Roman" w:hAnsi="Times New Roman" w:cs="Times New Roman"/>
          <w:sz w:val="24"/>
          <w:szCs w:val="24"/>
        </w:rPr>
        <w:t>Казачинского</w:t>
      </w:r>
      <w:r w:rsidRPr="00957A01">
        <w:rPr>
          <w:rFonts w:ascii="Times New Roman" w:hAnsi="Times New Roman" w:cs="Times New Roman"/>
          <w:sz w:val="24"/>
          <w:szCs w:val="24"/>
        </w:rPr>
        <w:t xml:space="preserve"> района, </w:t>
      </w:r>
      <w:r w:rsidR="00700920">
        <w:rPr>
          <w:rFonts w:ascii="Times New Roman" w:hAnsi="Times New Roman" w:cs="Times New Roman"/>
          <w:sz w:val="24"/>
          <w:szCs w:val="24"/>
        </w:rPr>
        <w:t xml:space="preserve">Красноярского края </w:t>
      </w:r>
      <w:r w:rsidRPr="00957A01">
        <w:rPr>
          <w:rFonts w:ascii="Times New Roman" w:hAnsi="Times New Roman" w:cs="Times New Roman"/>
          <w:sz w:val="24"/>
          <w:szCs w:val="24"/>
        </w:rPr>
        <w:t xml:space="preserve">содержится 800 коров, которые размещены в четырех коровниках, абортировали 2 коровы. Плоды были выброшены на навозохранилище, дезинфекцию коровника не проводили. При опросе было установлено, что один из скотников купил в соседней области корову, которую привез на машине. Через три дня корова абортировала; скотник предположил, что причиной аборта была транспортировка животного, и никому об этом не сказал. Уход за своей коровой скотник проводил в той же одежде, в которой работал на ферме. Анализ крови проводился в ветеринарной лаборатории рай СББЖ. Решение необходимо оформить на бланке ответов. </w:t>
      </w:r>
    </w:p>
    <w:p w:rsidR="00B84A58" w:rsidRDefault="00957A01" w:rsidP="00957A01">
      <w:pPr>
        <w:tabs>
          <w:tab w:val="left" w:pos="960"/>
        </w:tabs>
        <w:spacing w:after="0" w:line="276" w:lineRule="auto"/>
        <w:ind w:firstLine="680"/>
        <w:jc w:val="both"/>
        <w:rPr>
          <w:rFonts w:ascii="Times New Roman" w:hAnsi="Times New Roman" w:cs="Times New Roman"/>
          <w:b/>
          <w:sz w:val="24"/>
          <w:szCs w:val="24"/>
        </w:rPr>
      </w:pPr>
      <w:r w:rsidRPr="00957A01">
        <w:rPr>
          <w:rFonts w:ascii="Times New Roman" w:hAnsi="Times New Roman" w:cs="Times New Roman"/>
          <w:sz w:val="24"/>
          <w:szCs w:val="24"/>
        </w:rPr>
        <w:t>Задание 1.2</w:t>
      </w:r>
      <w:r w:rsidR="00700920">
        <w:rPr>
          <w:rFonts w:ascii="Times New Roman" w:hAnsi="Times New Roman" w:cs="Times New Roman"/>
          <w:sz w:val="24"/>
          <w:szCs w:val="24"/>
        </w:rPr>
        <w:t>.</w:t>
      </w:r>
      <w:r w:rsidRPr="00957A01">
        <w:rPr>
          <w:rFonts w:ascii="Times New Roman" w:hAnsi="Times New Roman" w:cs="Times New Roman"/>
          <w:sz w:val="24"/>
          <w:szCs w:val="24"/>
        </w:rPr>
        <w:t xml:space="preserve"> Оформить сопроводительный документ на сыворотку крови в ветеринарную лабораторию.</w:t>
      </w:r>
    </w:p>
    <w:p w:rsidR="00B84A58" w:rsidRDefault="00B84A58" w:rsidP="00B84A58">
      <w:pPr>
        <w:rPr>
          <w:rFonts w:ascii="Times New Roman" w:hAnsi="Times New Roman" w:cs="Times New Roman"/>
          <w:sz w:val="24"/>
          <w:szCs w:val="24"/>
        </w:rPr>
      </w:pPr>
    </w:p>
    <w:p w:rsidR="00B84A58" w:rsidRDefault="00B84A58" w:rsidP="00B84A58">
      <w:pPr>
        <w:tabs>
          <w:tab w:val="left" w:pos="960"/>
        </w:tabs>
        <w:spacing w:after="0" w:line="276" w:lineRule="auto"/>
        <w:jc w:val="center"/>
        <w:rPr>
          <w:rFonts w:ascii="Times New Roman" w:hAnsi="Times New Roman" w:cs="Times New Roman"/>
          <w:b/>
          <w:sz w:val="24"/>
          <w:szCs w:val="24"/>
        </w:rPr>
      </w:pPr>
      <w:r w:rsidRPr="00953EC7">
        <w:rPr>
          <w:rFonts w:ascii="Times New Roman" w:hAnsi="Times New Roman" w:cs="Times New Roman"/>
          <w:b/>
          <w:sz w:val="24"/>
          <w:szCs w:val="24"/>
        </w:rPr>
        <w:t xml:space="preserve">Примерные задания </w:t>
      </w:r>
      <w:r w:rsidRPr="00953EC7">
        <w:rPr>
          <w:rFonts w:ascii="Times New Roman" w:hAnsi="Times New Roman" w:cs="Times New Roman"/>
          <w:b/>
          <w:sz w:val="24"/>
          <w:szCs w:val="24"/>
          <w:lang w:val="en-US"/>
        </w:rPr>
        <w:t>II</w:t>
      </w:r>
      <w:r>
        <w:rPr>
          <w:rFonts w:ascii="Times New Roman" w:hAnsi="Times New Roman" w:cs="Times New Roman"/>
          <w:b/>
          <w:sz w:val="24"/>
          <w:szCs w:val="24"/>
        </w:rPr>
        <w:t xml:space="preserve"> этапа вариативной части</w:t>
      </w:r>
    </w:p>
    <w:p w:rsidR="00953EC7" w:rsidRDefault="00B84A58" w:rsidP="00B84A58">
      <w:pPr>
        <w:tabs>
          <w:tab w:val="left" w:pos="2250"/>
        </w:tabs>
        <w:spacing w:after="0" w:line="276" w:lineRule="auto"/>
        <w:jc w:val="center"/>
        <w:rPr>
          <w:rFonts w:ascii="Times New Roman" w:hAnsi="Times New Roman" w:cs="Times New Roman"/>
          <w:b/>
          <w:sz w:val="24"/>
          <w:szCs w:val="24"/>
        </w:rPr>
      </w:pPr>
      <w:r w:rsidRPr="00953EC7">
        <w:rPr>
          <w:rFonts w:ascii="Times New Roman" w:hAnsi="Times New Roman" w:cs="Times New Roman"/>
          <w:b/>
          <w:sz w:val="24"/>
          <w:szCs w:val="24"/>
        </w:rPr>
        <w:t>для специальности 36.02.01 Ветеринария</w:t>
      </w:r>
    </w:p>
    <w:p w:rsidR="00E3474E" w:rsidRPr="00700920" w:rsidRDefault="00E3474E" w:rsidP="00B84A58">
      <w:pPr>
        <w:tabs>
          <w:tab w:val="left" w:pos="2250"/>
        </w:tabs>
        <w:spacing w:after="0" w:line="276" w:lineRule="auto"/>
        <w:jc w:val="center"/>
        <w:rPr>
          <w:rFonts w:ascii="Times New Roman" w:hAnsi="Times New Roman" w:cs="Times New Roman"/>
          <w:i/>
          <w:sz w:val="24"/>
          <w:szCs w:val="24"/>
        </w:rPr>
      </w:pPr>
    </w:p>
    <w:p w:rsidR="00E3474E" w:rsidRDefault="00E3474E" w:rsidP="00E3474E">
      <w:pPr>
        <w:tabs>
          <w:tab w:val="left" w:pos="2250"/>
        </w:tabs>
        <w:spacing w:after="0" w:line="276" w:lineRule="auto"/>
        <w:ind w:firstLine="680"/>
        <w:jc w:val="both"/>
        <w:rPr>
          <w:rFonts w:ascii="Times New Roman" w:hAnsi="Times New Roman" w:cs="Times New Roman"/>
          <w:sz w:val="24"/>
          <w:szCs w:val="24"/>
        </w:rPr>
      </w:pPr>
      <w:r w:rsidRPr="00700920">
        <w:rPr>
          <w:rFonts w:ascii="Times New Roman" w:hAnsi="Times New Roman" w:cs="Times New Roman"/>
          <w:b/>
          <w:i/>
          <w:sz w:val="24"/>
          <w:szCs w:val="24"/>
        </w:rPr>
        <w:t>Задание 2.</w:t>
      </w:r>
      <w:r w:rsidRPr="00E3474E">
        <w:rPr>
          <w:rFonts w:ascii="Times New Roman" w:hAnsi="Times New Roman" w:cs="Times New Roman"/>
          <w:sz w:val="24"/>
          <w:szCs w:val="24"/>
        </w:rPr>
        <w:t xml:space="preserve"> В крестьянском хозяйстве «Имени Ленина», Октябрьского района, Вологодской области содержится 50 коров, 250 нетелей, 400 голов молодняка до 1,5 летнего возраста. Хозяйство благополучное по инфекционным заболеваниям. В одном из хозяйств соседнего района выявлена вспышка ящура крупного рогатого скота. Территория хозяйства граничит с неблагополучным пунктом. В хозяйстве животные не вакцинировались против ящура в течение 10 лет. Задание </w:t>
      </w:r>
    </w:p>
    <w:p w:rsidR="00E3474E" w:rsidRDefault="00E3474E" w:rsidP="00E3474E">
      <w:pPr>
        <w:tabs>
          <w:tab w:val="left" w:pos="2250"/>
        </w:tabs>
        <w:spacing w:after="0" w:line="276" w:lineRule="auto"/>
        <w:ind w:firstLine="680"/>
        <w:jc w:val="both"/>
        <w:rPr>
          <w:rFonts w:ascii="Times New Roman" w:hAnsi="Times New Roman" w:cs="Times New Roman"/>
          <w:sz w:val="24"/>
          <w:szCs w:val="24"/>
        </w:rPr>
      </w:pPr>
    </w:p>
    <w:p w:rsidR="00E3474E" w:rsidRDefault="00E3474E" w:rsidP="00E3474E">
      <w:pPr>
        <w:tabs>
          <w:tab w:val="left" w:pos="2250"/>
        </w:tabs>
        <w:spacing w:after="0" w:line="276" w:lineRule="auto"/>
        <w:ind w:firstLine="680"/>
        <w:jc w:val="both"/>
        <w:rPr>
          <w:rFonts w:ascii="Times New Roman" w:hAnsi="Times New Roman" w:cs="Times New Roman"/>
          <w:sz w:val="24"/>
          <w:szCs w:val="24"/>
        </w:rPr>
      </w:pPr>
      <w:r w:rsidRPr="00E3474E">
        <w:rPr>
          <w:rFonts w:ascii="Times New Roman" w:hAnsi="Times New Roman" w:cs="Times New Roman"/>
          <w:sz w:val="24"/>
          <w:szCs w:val="24"/>
        </w:rPr>
        <w:t>2.1</w:t>
      </w:r>
      <w:r w:rsidR="00700920">
        <w:rPr>
          <w:rFonts w:ascii="Times New Roman" w:hAnsi="Times New Roman" w:cs="Times New Roman"/>
          <w:sz w:val="24"/>
          <w:szCs w:val="24"/>
        </w:rPr>
        <w:t>.</w:t>
      </w:r>
      <w:r w:rsidRPr="00E3474E">
        <w:rPr>
          <w:rFonts w:ascii="Times New Roman" w:hAnsi="Times New Roman" w:cs="Times New Roman"/>
          <w:sz w:val="24"/>
          <w:szCs w:val="24"/>
        </w:rPr>
        <w:t xml:space="preserve"> Провести клинический осмотр животного. </w:t>
      </w:r>
    </w:p>
    <w:p w:rsidR="00C82644" w:rsidRDefault="00E3474E" w:rsidP="00E3474E">
      <w:pPr>
        <w:tabs>
          <w:tab w:val="left" w:pos="2250"/>
        </w:tabs>
        <w:spacing w:after="0" w:line="276" w:lineRule="auto"/>
        <w:ind w:firstLine="680"/>
        <w:jc w:val="both"/>
        <w:rPr>
          <w:rFonts w:ascii="Times New Roman" w:hAnsi="Times New Roman" w:cs="Times New Roman"/>
          <w:sz w:val="24"/>
          <w:szCs w:val="24"/>
        </w:rPr>
      </w:pPr>
      <w:r w:rsidRPr="00E3474E">
        <w:rPr>
          <w:rFonts w:ascii="Times New Roman" w:hAnsi="Times New Roman" w:cs="Times New Roman"/>
          <w:sz w:val="24"/>
          <w:szCs w:val="24"/>
        </w:rPr>
        <w:t>2.2</w:t>
      </w:r>
      <w:r w:rsidR="00700920">
        <w:rPr>
          <w:rFonts w:ascii="Times New Roman" w:hAnsi="Times New Roman" w:cs="Times New Roman"/>
          <w:sz w:val="24"/>
          <w:szCs w:val="24"/>
        </w:rPr>
        <w:t>.</w:t>
      </w:r>
      <w:r w:rsidRPr="00E3474E">
        <w:rPr>
          <w:rFonts w:ascii="Times New Roman" w:hAnsi="Times New Roman" w:cs="Times New Roman"/>
          <w:sz w:val="24"/>
          <w:szCs w:val="24"/>
        </w:rPr>
        <w:t xml:space="preserve"> Рассчитать потребность вакцины против ящура, оформить акт о вакцинации. Решение необходимо оформить на бланке ответов</w:t>
      </w:r>
    </w:p>
    <w:p w:rsidR="00C82644" w:rsidRDefault="00C82644" w:rsidP="00C82644">
      <w:pPr>
        <w:rPr>
          <w:rFonts w:ascii="Times New Roman" w:hAnsi="Times New Roman" w:cs="Times New Roman"/>
          <w:sz w:val="24"/>
          <w:szCs w:val="24"/>
        </w:rPr>
      </w:pPr>
    </w:p>
    <w:p w:rsidR="00C82644" w:rsidRDefault="00C82644" w:rsidP="00C82644">
      <w:pPr>
        <w:tabs>
          <w:tab w:val="left" w:pos="960"/>
        </w:tabs>
        <w:spacing w:after="0" w:line="276" w:lineRule="auto"/>
        <w:ind w:firstLine="958"/>
        <w:jc w:val="center"/>
        <w:rPr>
          <w:rFonts w:ascii="Times New Roman" w:hAnsi="Times New Roman" w:cs="Times New Roman"/>
          <w:b/>
          <w:sz w:val="24"/>
          <w:szCs w:val="24"/>
        </w:rPr>
      </w:pPr>
      <w:r w:rsidRPr="00953EC7">
        <w:rPr>
          <w:rFonts w:ascii="Times New Roman" w:hAnsi="Times New Roman" w:cs="Times New Roman"/>
          <w:b/>
          <w:sz w:val="24"/>
          <w:szCs w:val="24"/>
        </w:rPr>
        <w:t xml:space="preserve">Примерные задания </w:t>
      </w:r>
      <w:r w:rsidRPr="00953EC7">
        <w:rPr>
          <w:rFonts w:ascii="Times New Roman" w:hAnsi="Times New Roman" w:cs="Times New Roman"/>
          <w:b/>
          <w:sz w:val="24"/>
          <w:szCs w:val="24"/>
          <w:lang w:val="en-US"/>
        </w:rPr>
        <w:t>II</w:t>
      </w:r>
      <w:r>
        <w:rPr>
          <w:rFonts w:ascii="Times New Roman" w:hAnsi="Times New Roman" w:cs="Times New Roman"/>
          <w:b/>
          <w:sz w:val="24"/>
          <w:szCs w:val="24"/>
        </w:rPr>
        <w:t xml:space="preserve"> этапа инвариантной части</w:t>
      </w:r>
    </w:p>
    <w:p w:rsidR="00C82644" w:rsidRDefault="00C82644" w:rsidP="00C82644">
      <w:pPr>
        <w:tabs>
          <w:tab w:val="left" w:pos="960"/>
        </w:tabs>
        <w:spacing w:after="0" w:line="276" w:lineRule="auto"/>
        <w:ind w:firstLine="958"/>
        <w:jc w:val="center"/>
        <w:rPr>
          <w:rFonts w:ascii="Times New Roman" w:hAnsi="Times New Roman" w:cs="Times New Roman"/>
          <w:b/>
          <w:sz w:val="24"/>
          <w:szCs w:val="24"/>
        </w:rPr>
      </w:pPr>
      <w:r w:rsidRPr="00953EC7">
        <w:rPr>
          <w:rFonts w:ascii="Times New Roman" w:hAnsi="Times New Roman" w:cs="Times New Roman"/>
          <w:b/>
          <w:sz w:val="24"/>
          <w:szCs w:val="24"/>
        </w:rPr>
        <w:t>для специальности 36.02.0</w:t>
      </w:r>
      <w:r>
        <w:rPr>
          <w:rFonts w:ascii="Times New Roman" w:hAnsi="Times New Roman" w:cs="Times New Roman"/>
          <w:b/>
          <w:sz w:val="24"/>
          <w:szCs w:val="24"/>
        </w:rPr>
        <w:t>2</w:t>
      </w:r>
      <w:r w:rsidRPr="00953EC7">
        <w:rPr>
          <w:rFonts w:ascii="Times New Roman" w:hAnsi="Times New Roman" w:cs="Times New Roman"/>
          <w:b/>
          <w:sz w:val="24"/>
          <w:szCs w:val="24"/>
        </w:rPr>
        <w:t xml:space="preserve"> </w:t>
      </w:r>
      <w:r>
        <w:rPr>
          <w:rFonts w:ascii="Times New Roman" w:hAnsi="Times New Roman" w:cs="Times New Roman"/>
          <w:b/>
          <w:sz w:val="24"/>
          <w:szCs w:val="24"/>
        </w:rPr>
        <w:t>Зоотехния</w:t>
      </w:r>
    </w:p>
    <w:p w:rsidR="007B3DD4" w:rsidRDefault="007B3DD4" w:rsidP="00C82644">
      <w:pPr>
        <w:tabs>
          <w:tab w:val="left" w:pos="960"/>
        </w:tabs>
        <w:spacing w:after="0" w:line="276" w:lineRule="auto"/>
        <w:ind w:firstLine="958"/>
        <w:jc w:val="center"/>
        <w:rPr>
          <w:rFonts w:ascii="Times New Roman" w:hAnsi="Times New Roman" w:cs="Times New Roman"/>
          <w:b/>
          <w:sz w:val="24"/>
          <w:szCs w:val="24"/>
        </w:rPr>
      </w:pPr>
    </w:p>
    <w:p w:rsidR="007B3DD4" w:rsidRDefault="007B3DD4" w:rsidP="00700920">
      <w:pPr>
        <w:tabs>
          <w:tab w:val="left" w:pos="2025"/>
        </w:tabs>
        <w:spacing w:after="0"/>
        <w:jc w:val="both"/>
        <w:rPr>
          <w:rFonts w:ascii="Times New Roman" w:hAnsi="Times New Roman" w:cs="Times New Roman"/>
          <w:b/>
          <w:i/>
          <w:sz w:val="24"/>
          <w:szCs w:val="24"/>
        </w:rPr>
      </w:pPr>
      <w:r w:rsidRPr="00957A01">
        <w:rPr>
          <w:rFonts w:ascii="Times New Roman" w:hAnsi="Times New Roman" w:cs="Times New Roman"/>
          <w:b/>
          <w:i/>
          <w:sz w:val="24"/>
          <w:szCs w:val="24"/>
        </w:rPr>
        <w:t>Задание 1.</w:t>
      </w:r>
      <w:r>
        <w:rPr>
          <w:rFonts w:ascii="Times New Roman" w:hAnsi="Times New Roman" w:cs="Times New Roman"/>
          <w:b/>
          <w:i/>
          <w:sz w:val="24"/>
          <w:szCs w:val="24"/>
        </w:rPr>
        <w:t xml:space="preserve"> Проведение анализа кормов.</w:t>
      </w:r>
    </w:p>
    <w:p w:rsidR="00700920" w:rsidRDefault="00700920" w:rsidP="00700920">
      <w:pPr>
        <w:tabs>
          <w:tab w:val="left" w:pos="2025"/>
        </w:tabs>
        <w:spacing w:after="0"/>
        <w:jc w:val="both"/>
        <w:rPr>
          <w:rFonts w:ascii="Times New Roman" w:hAnsi="Times New Roman" w:cs="Times New Roman"/>
          <w:b/>
          <w:i/>
          <w:sz w:val="24"/>
          <w:szCs w:val="24"/>
        </w:rPr>
      </w:pPr>
    </w:p>
    <w:p w:rsidR="007B3DD4" w:rsidRDefault="007B3DD4" w:rsidP="00700920">
      <w:pPr>
        <w:tabs>
          <w:tab w:val="left" w:pos="2025"/>
        </w:tabs>
        <w:spacing w:after="0" w:line="276" w:lineRule="auto"/>
        <w:jc w:val="both"/>
        <w:rPr>
          <w:rFonts w:ascii="Times New Roman" w:hAnsi="Times New Roman" w:cs="Times New Roman"/>
          <w:sz w:val="24"/>
          <w:szCs w:val="24"/>
        </w:rPr>
      </w:pPr>
      <w:r w:rsidRPr="007B3DD4">
        <w:rPr>
          <w:rFonts w:ascii="Times New Roman" w:hAnsi="Times New Roman" w:cs="Times New Roman"/>
          <w:sz w:val="24"/>
          <w:szCs w:val="24"/>
        </w:rPr>
        <w:t xml:space="preserve">1.1.Определить алгоритм действий для отбора проб кормов для проведения анализа. </w:t>
      </w:r>
    </w:p>
    <w:p w:rsidR="00700920" w:rsidRDefault="007B3DD4" w:rsidP="00700920">
      <w:pPr>
        <w:tabs>
          <w:tab w:val="left" w:pos="20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1.2. Оформить </w:t>
      </w:r>
      <w:r w:rsidRPr="007B3DD4">
        <w:rPr>
          <w:rFonts w:ascii="Times New Roman" w:hAnsi="Times New Roman" w:cs="Times New Roman"/>
          <w:sz w:val="24"/>
          <w:szCs w:val="24"/>
        </w:rPr>
        <w:t>сопроводительн</w:t>
      </w:r>
      <w:r w:rsidR="00700920">
        <w:rPr>
          <w:rFonts w:ascii="Times New Roman" w:hAnsi="Times New Roman" w:cs="Times New Roman"/>
          <w:sz w:val="24"/>
          <w:szCs w:val="24"/>
        </w:rPr>
        <w:t xml:space="preserve">ую </w:t>
      </w:r>
      <w:r w:rsidRPr="007B3DD4">
        <w:rPr>
          <w:rFonts w:ascii="Times New Roman" w:hAnsi="Times New Roman" w:cs="Times New Roman"/>
          <w:sz w:val="24"/>
          <w:szCs w:val="24"/>
        </w:rPr>
        <w:t>докумен</w:t>
      </w:r>
      <w:r w:rsidR="00700920">
        <w:rPr>
          <w:rFonts w:ascii="Times New Roman" w:hAnsi="Times New Roman" w:cs="Times New Roman"/>
          <w:sz w:val="24"/>
          <w:szCs w:val="24"/>
        </w:rPr>
        <w:t>тацию</w:t>
      </w:r>
      <w:r w:rsidRPr="007B3DD4">
        <w:rPr>
          <w:rFonts w:ascii="Times New Roman" w:hAnsi="Times New Roman" w:cs="Times New Roman"/>
          <w:sz w:val="24"/>
          <w:szCs w:val="24"/>
        </w:rPr>
        <w:t>.</w:t>
      </w:r>
    </w:p>
    <w:p w:rsidR="00700920" w:rsidRDefault="00700920" w:rsidP="00700920">
      <w:pPr>
        <w:spacing w:after="0"/>
        <w:rPr>
          <w:rFonts w:ascii="Times New Roman" w:hAnsi="Times New Roman" w:cs="Times New Roman"/>
          <w:sz w:val="24"/>
          <w:szCs w:val="24"/>
        </w:rPr>
      </w:pPr>
    </w:p>
    <w:p w:rsidR="00700920" w:rsidRDefault="00700920" w:rsidP="00700920">
      <w:pPr>
        <w:tabs>
          <w:tab w:val="left" w:pos="960"/>
        </w:tabs>
        <w:spacing w:after="0" w:line="276" w:lineRule="auto"/>
        <w:jc w:val="center"/>
        <w:rPr>
          <w:rFonts w:ascii="Times New Roman" w:hAnsi="Times New Roman" w:cs="Times New Roman"/>
          <w:b/>
          <w:sz w:val="24"/>
          <w:szCs w:val="24"/>
        </w:rPr>
      </w:pPr>
      <w:r w:rsidRPr="00953EC7">
        <w:rPr>
          <w:rFonts w:ascii="Times New Roman" w:hAnsi="Times New Roman" w:cs="Times New Roman"/>
          <w:b/>
          <w:sz w:val="24"/>
          <w:szCs w:val="24"/>
        </w:rPr>
        <w:t xml:space="preserve">Примерные задания </w:t>
      </w:r>
      <w:r w:rsidRPr="00953EC7">
        <w:rPr>
          <w:rFonts w:ascii="Times New Roman" w:hAnsi="Times New Roman" w:cs="Times New Roman"/>
          <w:b/>
          <w:sz w:val="24"/>
          <w:szCs w:val="24"/>
          <w:lang w:val="en-US"/>
        </w:rPr>
        <w:t>II</w:t>
      </w:r>
      <w:r>
        <w:rPr>
          <w:rFonts w:ascii="Times New Roman" w:hAnsi="Times New Roman" w:cs="Times New Roman"/>
          <w:b/>
          <w:sz w:val="24"/>
          <w:szCs w:val="24"/>
        </w:rPr>
        <w:t xml:space="preserve"> этапа вариативной части</w:t>
      </w:r>
    </w:p>
    <w:p w:rsidR="00700920" w:rsidRDefault="00700920" w:rsidP="00700920">
      <w:pPr>
        <w:tabs>
          <w:tab w:val="left" w:pos="2250"/>
        </w:tabs>
        <w:spacing w:after="0" w:line="276" w:lineRule="auto"/>
        <w:jc w:val="center"/>
        <w:rPr>
          <w:rFonts w:ascii="Times New Roman" w:hAnsi="Times New Roman" w:cs="Times New Roman"/>
          <w:b/>
          <w:sz w:val="24"/>
          <w:szCs w:val="24"/>
        </w:rPr>
      </w:pPr>
      <w:r w:rsidRPr="00953EC7">
        <w:rPr>
          <w:rFonts w:ascii="Times New Roman" w:hAnsi="Times New Roman" w:cs="Times New Roman"/>
          <w:b/>
          <w:sz w:val="24"/>
          <w:szCs w:val="24"/>
        </w:rPr>
        <w:t>для специальности 36.02.0</w:t>
      </w:r>
      <w:r>
        <w:rPr>
          <w:rFonts w:ascii="Times New Roman" w:hAnsi="Times New Roman" w:cs="Times New Roman"/>
          <w:b/>
          <w:sz w:val="24"/>
          <w:szCs w:val="24"/>
        </w:rPr>
        <w:t>2</w:t>
      </w:r>
      <w:r w:rsidRPr="00953EC7">
        <w:rPr>
          <w:rFonts w:ascii="Times New Roman" w:hAnsi="Times New Roman" w:cs="Times New Roman"/>
          <w:b/>
          <w:sz w:val="24"/>
          <w:szCs w:val="24"/>
        </w:rPr>
        <w:t xml:space="preserve"> </w:t>
      </w:r>
      <w:r>
        <w:rPr>
          <w:rFonts w:ascii="Times New Roman" w:hAnsi="Times New Roman" w:cs="Times New Roman"/>
          <w:b/>
          <w:sz w:val="24"/>
          <w:szCs w:val="24"/>
        </w:rPr>
        <w:t>Зоотехния</w:t>
      </w:r>
    </w:p>
    <w:p w:rsidR="00700920" w:rsidRDefault="00700920" w:rsidP="00700920">
      <w:pPr>
        <w:tabs>
          <w:tab w:val="left" w:pos="2250"/>
        </w:tabs>
        <w:spacing w:after="0" w:line="276" w:lineRule="auto"/>
        <w:jc w:val="both"/>
        <w:rPr>
          <w:rFonts w:ascii="Times New Roman" w:hAnsi="Times New Roman" w:cs="Times New Roman"/>
          <w:b/>
          <w:sz w:val="24"/>
          <w:szCs w:val="24"/>
        </w:rPr>
      </w:pPr>
    </w:p>
    <w:p w:rsidR="00700920" w:rsidRDefault="00700920" w:rsidP="00700920">
      <w:pPr>
        <w:tabs>
          <w:tab w:val="left" w:pos="2250"/>
        </w:tabs>
        <w:spacing w:after="0" w:line="276" w:lineRule="auto"/>
        <w:jc w:val="both"/>
        <w:rPr>
          <w:rFonts w:ascii="Times New Roman" w:hAnsi="Times New Roman" w:cs="Times New Roman"/>
          <w:b/>
          <w:i/>
          <w:sz w:val="24"/>
          <w:szCs w:val="24"/>
        </w:rPr>
      </w:pPr>
      <w:r w:rsidRPr="00700920">
        <w:rPr>
          <w:rFonts w:ascii="Times New Roman" w:hAnsi="Times New Roman" w:cs="Times New Roman"/>
          <w:b/>
          <w:i/>
          <w:sz w:val="24"/>
          <w:szCs w:val="24"/>
        </w:rPr>
        <w:t>Задание 2.</w:t>
      </w:r>
      <w:r>
        <w:rPr>
          <w:rFonts w:ascii="Times New Roman" w:hAnsi="Times New Roman" w:cs="Times New Roman"/>
          <w:b/>
          <w:i/>
          <w:sz w:val="24"/>
          <w:szCs w:val="24"/>
        </w:rPr>
        <w:t xml:space="preserve"> Провести комплексную оценку животного</w:t>
      </w:r>
    </w:p>
    <w:p w:rsidR="00700920" w:rsidRDefault="00700920" w:rsidP="00700920">
      <w:pPr>
        <w:tabs>
          <w:tab w:val="left" w:pos="2250"/>
        </w:tabs>
        <w:spacing w:after="0" w:line="276" w:lineRule="auto"/>
        <w:jc w:val="both"/>
        <w:rPr>
          <w:rFonts w:ascii="Times New Roman" w:hAnsi="Times New Roman" w:cs="Times New Roman"/>
          <w:b/>
          <w:i/>
          <w:sz w:val="24"/>
          <w:szCs w:val="24"/>
        </w:rPr>
      </w:pPr>
    </w:p>
    <w:p w:rsidR="00700920" w:rsidRDefault="00700920" w:rsidP="00700920">
      <w:pPr>
        <w:tabs>
          <w:tab w:val="left" w:pos="225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2.1. Определить экстерьер и конституцию животного, рассчитать индексы телосложения. </w:t>
      </w:r>
    </w:p>
    <w:p w:rsidR="00700920" w:rsidRDefault="00700920" w:rsidP="00700920">
      <w:pPr>
        <w:tabs>
          <w:tab w:val="left" w:pos="225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2.2. Определить пригодность вымени сельскохозяйственных животных на пригодность к машинному доению.</w:t>
      </w:r>
    </w:p>
    <w:p w:rsidR="00700920" w:rsidRPr="00700920" w:rsidRDefault="00700920" w:rsidP="00700920">
      <w:pPr>
        <w:tabs>
          <w:tab w:val="left" w:pos="2250"/>
        </w:tabs>
        <w:spacing w:after="0" w:line="276" w:lineRule="auto"/>
        <w:jc w:val="both"/>
        <w:rPr>
          <w:rFonts w:ascii="Times New Roman" w:hAnsi="Times New Roman" w:cs="Times New Roman"/>
          <w:sz w:val="24"/>
          <w:szCs w:val="24"/>
        </w:rPr>
      </w:pPr>
    </w:p>
    <w:p w:rsidR="00700920" w:rsidRDefault="00700920" w:rsidP="00700920">
      <w:pPr>
        <w:tabs>
          <w:tab w:val="left" w:pos="2250"/>
        </w:tabs>
        <w:spacing w:after="0" w:line="276" w:lineRule="auto"/>
        <w:jc w:val="center"/>
        <w:rPr>
          <w:rFonts w:ascii="Times New Roman" w:hAnsi="Times New Roman" w:cs="Times New Roman"/>
          <w:b/>
          <w:sz w:val="24"/>
          <w:szCs w:val="24"/>
        </w:rPr>
      </w:pPr>
    </w:p>
    <w:p w:rsidR="00700920" w:rsidRDefault="00700920" w:rsidP="00700920">
      <w:pPr>
        <w:tabs>
          <w:tab w:val="left" w:pos="2250"/>
        </w:tabs>
        <w:spacing w:after="0" w:line="276" w:lineRule="auto"/>
        <w:jc w:val="center"/>
        <w:rPr>
          <w:rFonts w:ascii="Times New Roman" w:hAnsi="Times New Roman" w:cs="Times New Roman"/>
          <w:b/>
          <w:sz w:val="24"/>
          <w:szCs w:val="24"/>
        </w:rPr>
      </w:pPr>
    </w:p>
    <w:p w:rsidR="00E3474E" w:rsidRPr="00700920" w:rsidRDefault="00E3474E" w:rsidP="00700920">
      <w:pPr>
        <w:tabs>
          <w:tab w:val="left" w:pos="2955"/>
        </w:tabs>
        <w:rPr>
          <w:rFonts w:ascii="Times New Roman" w:hAnsi="Times New Roman" w:cs="Times New Roman"/>
          <w:sz w:val="24"/>
          <w:szCs w:val="24"/>
        </w:rPr>
      </w:pPr>
    </w:p>
    <w:sectPr w:rsidR="00E3474E" w:rsidRPr="0070092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ADB" w:rsidRDefault="00B23ADB" w:rsidP="000258C1">
      <w:pPr>
        <w:spacing w:after="0" w:line="240" w:lineRule="auto"/>
      </w:pPr>
      <w:r>
        <w:separator/>
      </w:r>
    </w:p>
  </w:endnote>
  <w:endnote w:type="continuationSeparator" w:id="0">
    <w:p w:rsidR="00B23ADB" w:rsidRDefault="00B23ADB" w:rsidP="00025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380615"/>
      <w:docPartObj>
        <w:docPartGallery w:val="Page Numbers (Bottom of Page)"/>
        <w:docPartUnique/>
      </w:docPartObj>
    </w:sdtPr>
    <w:sdtEndPr/>
    <w:sdtContent>
      <w:p w:rsidR="000258C1" w:rsidRDefault="000258C1">
        <w:pPr>
          <w:pStyle w:val="a6"/>
          <w:jc w:val="right"/>
        </w:pPr>
        <w:r>
          <w:fldChar w:fldCharType="begin"/>
        </w:r>
        <w:r>
          <w:instrText>PAGE   \* MERGEFORMAT</w:instrText>
        </w:r>
        <w:r>
          <w:fldChar w:fldCharType="separate"/>
        </w:r>
        <w:r w:rsidR="00B23ADB">
          <w:rPr>
            <w:noProof/>
          </w:rPr>
          <w:t>1</w:t>
        </w:r>
        <w:r>
          <w:fldChar w:fldCharType="end"/>
        </w:r>
      </w:p>
    </w:sdtContent>
  </w:sdt>
  <w:p w:rsidR="000258C1" w:rsidRDefault="000258C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ADB" w:rsidRDefault="00B23ADB" w:rsidP="000258C1">
      <w:pPr>
        <w:spacing w:after="0" w:line="240" w:lineRule="auto"/>
      </w:pPr>
      <w:r>
        <w:separator/>
      </w:r>
    </w:p>
  </w:footnote>
  <w:footnote w:type="continuationSeparator" w:id="0">
    <w:p w:rsidR="00B23ADB" w:rsidRDefault="00B23ADB" w:rsidP="00025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70F7"/>
    <w:multiLevelType w:val="hybridMultilevel"/>
    <w:tmpl w:val="D3A02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3C"/>
    <w:rsid w:val="000258C1"/>
    <w:rsid w:val="000B4089"/>
    <w:rsid w:val="00260CEB"/>
    <w:rsid w:val="003114C6"/>
    <w:rsid w:val="004117A9"/>
    <w:rsid w:val="004F5B3A"/>
    <w:rsid w:val="00500741"/>
    <w:rsid w:val="00700920"/>
    <w:rsid w:val="0073693E"/>
    <w:rsid w:val="007B3DD4"/>
    <w:rsid w:val="007E07DC"/>
    <w:rsid w:val="009008BE"/>
    <w:rsid w:val="0092588E"/>
    <w:rsid w:val="00936B3C"/>
    <w:rsid w:val="00953EC7"/>
    <w:rsid w:val="00957A01"/>
    <w:rsid w:val="00B23ADB"/>
    <w:rsid w:val="00B84A58"/>
    <w:rsid w:val="00C82644"/>
    <w:rsid w:val="00DB2732"/>
    <w:rsid w:val="00E34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5A21"/>
  <w15:chartTrackingRefBased/>
  <w15:docId w15:val="{2997045F-85DD-4404-AB2C-16827A8E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B3A"/>
    <w:pPr>
      <w:ind w:left="720"/>
      <w:contextualSpacing/>
    </w:pPr>
  </w:style>
  <w:style w:type="paragraph" w:styleId="a4">
    <w:name w:val="header"/>
    <w:basedOn w:val="a"/>
    <w:link w:val="a5"/>
    <w:uiPriority w:val="99"/>
    <w:unhideWhenUsed/>
    <w:rsid w:val="000258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58C1"/>
  </w:style>
  <w:style w:type="paragraph" w:styleId="a6">
    <w:name w:val="footer"/>
    <w:basedOn w:val="a"/>
    <w:link w:val="a7"/>
    <w:uiPriority w:val="99"/>
    <w:unhideWhenUsed/>
    <w:rsid w:val="000258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5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1036</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Кристина</cp:lastModifiedBy>
  <cp:revision>3</cp:revision>
  <dcterms:created xsi:type="dcterms:W3CDTF">2019-02-19T05:59:00Z</dcterms:created>
  <dcterms:modified xsi:type="dcterms:W3CDTF">2019-02-21T03:44:00Z</dcterms:modified>
</cp:coreProperties>
</file>